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B5B8E" w:rsidR="003C41C7" w:rsidP="003B5B8E" w:rsidRDefault="008E496E" w14:paraId="50CA2037" w14:textId="35A7CEB2">
      <w:pPr>
        <w:spacing w:before="360" w:after="120" w:line="400" w:lineRule="exact"/>
        <w:rPr>
          <w:rFonts w:ascii="Open Sans" w:hAnsi="Open Sans" w:cs="Open Sans"/>
          <w:color w:val="333333"/>
          <w:sz w:val="32"/>
          <w:szCs w:val="32"/>
        </w:rPr>
      </w:pPr>
      <w:r w:rsidRPr="37D50706" w:rsidR="008E496E">
        <w:rPr>
          <w:rFonts w:ascii="Open Sans" w:hAnsi="Open Sans" w:cs="Open Sans"/>
          <w:b w:val="1"/>
          <w:bCs w:val="1"/>
          <w:color w:val="034DA1"/>
          <w:sz w:val="32"/>
          <w:szCs w:val="32"/>
        </w:rPr>
        <w:t xml:space="preserve">ZAŁĄCZNIK 11. WZÓR UMOWY PARTNERSKIEJ </w:t>
      </w:r>
      <w:r w:rsidRPr="37D50706" w:rsidR="003B5B8E">
        <w:rPr>
          <w:rFonts w:ascii="Open Sans" w:hAnsi="Open Sans" w:cs="Open Sans"/>
          <w:b w:val="1"/>
          <w:bCs w:val="1"/>
          <w:color w:val="034DA1"/>
          <w:sz w:val="32"/>
          <w:szCs w:val="32"/>
        </w:rPr>
        <w:t xml:space="preserve">/ </w:t>
      </w:r>
      <w:r>
        <w:br/>
      </w:r>
      <w:r w:rsidRPr="37D50706" w:rsidR="003B5B8E">
        <w:rPr>
          <w:rFonts w:ascii="Open Sans" w:hAnsi="Open Sans" w:cs="Open Sans"/>
          <w:b w:val="1"/>
          <w:bCs w:val="1"/>
          <w:color w:val="034DA1"/>
          <w:sz w:val="32"/>
          <w:szCs w:val="32"/>
        </w:rPr>
        <w:t>PRÍLOHA 11. VZOR PARTNERSKEJ ZMLUVY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26"/>
        <w:gridCol w:w="4526"/>
      </w:tblGrid>
      <w:tr w:rsidRPr="003F2BAE" w:rsidR="0043319B" w:rsidTr="0087352E" w14:paraId="5EADF07F" w14:textId="77777777">
        <w:tc>
          <w:tcPr>
            <w:tcW w:w="4531" w:type="dxa"/>
            <w:tcBorders>
              <w:top w:val="single" w:color="034DA1" w:sz="8" w:space="0"/>
              <w:left w:val="single" w:color="034DA1" w:sz="8" w:space="0"/>
              <w:bottom w:val="single" w:color="034DA1" w:sz="8" w:space="0"/>
              <w:right w:val="single" w:color="034DA1" w:sz="8" w:space="0"/>
            </w:tcBorders>
          </w:tcPr>
          <w:p w:rsidRPr="00B74D02" w:rsidR="003C41C7" w:rsidP="00570176" w:rsidRDefault="003C41C7" w14:paraId="413AD961" w14:textId="77777777">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rsidRPr="00B74D02" w:rsidR="003C41C7" w:rsidP="00570176" w:rsidRDefault="003C41C7" w14:paraId="09B23190" w14:textId="7624857C">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Pr="00B74D02" w:rsidR="000A774C">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hAnsi="Open Sans" w:eastAsia="Arial" w:cs="Open Sans"/>
                <w:bCs/>
                <w:color w:val="333333"/>
                <w:vertAlign w:val="superscript"/>
                <w:lang w:val="pl-PL"/>
              </w:rPr>
              <w:footnoteReference w:id="2"/>
            </w:r>
          </w:p>
          <w:p w:rsidRPr="00B74D02" w:rsidR="003C41C7" w:rsidP="00570176" w:rsidRDefault="003C41C7" w14:paraId="47275C17" w14:textId="77777777">
            <w:pPr>
              <w:spacing w:before="120" w:after="120" w:line="300" w:lineRule="exact"/>
              <w:rPr>
                <w:rFonts w:ascii="Open Sans" w:hAnsi="Open Sans" w:cs="Open Sans"/>
                <w:b/>
                <w:color w:val="333333"/>
                <w:sz w:val="20"/>
                <w:szCs w:val="20"/>
              </w:rPr>
            </w:pPr>
          </w:p>
          <w:p w:rsidRPr="00B74D02" w:rsidR="003C41C7" w:rsidP="00570176" w:rsidRDefault="003C41C7" w14:paraId="4C04B25A" w14:textId="77777777">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rsidRPr="00B74D02" w:rsidR="003C41C7" w:rsidP="00570176" w:rsidRDefault="003C41C7" w14:paraId="6B3AF1EC"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rsidRPr="00B74D02" w:rsidR="003C41C7" w:rsidP="00570176" w:rsidRDefault="003C41C7" w14:paraId="4F5FD2A9" w14:textId="77777777">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ramach programu Interreg Polska – Słowacja 2021-2027,</w:t>
            </w:r>
          </w:p>
          <w:p w:rsidRPr="00B74D02" w:rsidR="003C41C7" w:rsidP="00570176" w:rsidRDefault="003C41C7" w14:paraId="2A2174D6" w14:textId="77777777">
            <w:pPr>
              <w:adjustRightInd w:val="0"/>
              <w:spacing w:before="120" w:after="120" w:line="300" w:lineRule="exact"/>
              <w:rPr>
                <w:rFonts w:ascii="Open Sans" w:hAnsi="Open Sans" w:cs="Open Sans"/>
                <w:color w:val="333333"/>
                <w:sz w:val="20"/>
                <w:szCs w:val="20"/>
              </w:rPr>
            </w:pPr>
          </w:p>
          <w:p w:rsidRPr="00B74D02" w:rsidR="003C41C7" w:rsidP="00570176" w:rsidRDefault="003C41C7" w14:paraId="608C0E9B"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rsidRPr="00B74D02" w:rsidR="003C41C7" w:rsidP="00570176" w:rsidRDefault="003C41C7" w14:paraId="78193A7B" w14:textId="77777777">
            <w:pPr>
              <w:spacing w:before="120" w:after="120" w:line="300" w:lineRule="exact"/>
              <w:rPr>
                <w:rFonts w:ascii="Open Sans" w:hAnsi="Open Sans" w:cs="Open Sans"/>
                <w:color w:val="333333"/>
                <w:sz w:val="20"/>
                <w:szCs w:val="20"/>
                <w:highlight w:val="lightGray"/>
              </w:rPr>
            </w:pPr>
          </w:p>
          <w:p w:rsidRPr="00B74D02" w:rsidR="003C41C7" w:rsidP="00570176" w:rsidRDefault="003C41C7" w14:paraId="7AE56948"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name="OLE_LINK7" w:id="0"/>
            <w:r w:rsidRPr="00B74D02">
              <w:rPr>
                <w:rFonts w:ascii="Open Sans" w:hAnsi="Open Sans" w:cs="Open Sans"/>
                <w:color w:val="333333"/>
                <w:sz w:val="20"/>
                <w:szCs w:val="20"/>
                <w:highlight w:val="lightGray"/>
              </w:rPr>
              <w:t>pełna nazwa partnera wiodącego]</w:t>
            </w:r>
          </w:p>
          <w:p w:rsidRPr="00B74D02" w:rsidR="003C41C7" w:rsidP="00570176" w:rsidRDefault="003C41C7" w14:paraId="4E04DEE0"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rsidRPr="00B74D02" w:rsidR="003C41C7" w:rsidP="00570176" w:rsidRDefault="003C41C7" w14:paraId="2BE70A9F"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rsidRPr="00B74D02" w:rsidR="003C41C7" w:rsidP="00570176" w:rsidRDefault="003C41C7" w14:paraId="598F4808"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rsidRPr="00B74D02" w:rsidR="003C41C7" w:rsidP="00570176" w:rsidRDefault="003C41C7" w14:paraId="68CB45AD"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name="OLE_LINK4" w:id="1"/>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rsidRPr="00B74D02" w:rsidR="003C41C7" w:rsidP="00570176" w:rsidRDefault="003C41C7" w14:paraId="593CF7D4"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name="OLE_LINK8" w:id="2"/>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rsidRPr="00B74D02" w:rsidR="003C41C7" w:rsidP="00570176" w:rsidRDefault="003C41C7" w14:paraId="12FC7522" w14:textId="77777777">
            <w:pPr>
              <w:spacing w:before="120" w:after="120" w:line="300" w:lineRule="exact"/>
              <w:rPr>
                <w:rFonts w:ascii="Open Sans" w:hAnsi="Open Sans" w:cs="Open Sans"/>
                <w:color w:val="333333"/>
                <w:sz w:val="20"/>
                <w:szCs w:val="20"/>
                <w:highlight w:val="lightGray"/>
              </w:rPr>
            </w:pPr>
            <w:bookmarkStart w:name="OLE_LINK9" w:id="3"/>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rsidRPr="00B74D02" w:rsidR="003C41C7" w:rsidP="00570176" w:rsidRDefault="003C41C7" w14:paraId="7A264927"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oraz</w:t>
            </w:r>
          </w:p>
          <w:p w:rsidRPr="00B74D02" w:rsidR="003C41C7" w:rsidP="00570176" w:rsidRDefault="003C41C7" w14:paraId="29D15907"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rsidRPr="00B74D02" w:rsidR="003C41C7" w:rsidP="00570176" w:rsidRDefault="003C41C7" w14:paraId="5F511EC2"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rsidRPr="00B74D02" w:rsidR="003C41C7" w:rsidP="00570176" w:rsidRDefault="003C41C7" w14:paraId="4615E1AD"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rsidRPr="00B74D02" w:rsidR="003C41C7" w:rsidP="00570176" w:rsidRDefault="003C41C7" w14:paraId="507F8496" w14:textId="77777777">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rsidRPr="00B74D02" w:rsidR="003C41C7" w:rsidP="00570176" w:rsidRDefault="003C41C7" w14:paraId="470E470F"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hAnsi="Open Sans" w:eastAsia="Arial" w:cs="Open Sans"/>
                <w:color w:val="333333"/>
                <w:vertAlign w:val="superscript"/>
                <w:lang w:val="pl-PL"/>
              </w:rPr>
              <w:footnoteReference w:id="3"/>
            </w:r>
            <w:r w:rsidRPr="00B74D02">
              <w:rPr>
                <w:rFonts w:ascii="Open Sans" w:hAnsi="Open Sans" w:cs="Open Sans"/>
                <w:color w:val="333333"/>
                <w:sz w:val="20"/>
                <w:szCs w:val="20"/>
              </w:rPr>
              <w:t xml:space="preserve">, </w:t>
            </w:r>
          </w:p>
          <w:p w:rsidRPr="00B74D02" w:rsidR="003C41C7" w:rsidP="00570176" w:rsidRDefault="003C41C7" w14:paraId="09C8D8C1"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rsidRPr="00B74D02" w:rsidR="003C41C7" w:rsidP="00570176" w:rsidRDefault="003C41C7" w14:paraId="79301078"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rsidRPr="00B74D02" w:rsidR="003C41C7" w:rsidP="00570176" w:rsidRDefault="003C41C7" w14:paraId="1E8941E6" w14:textId="77777777">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rsidRPr="00B74D02" w:rsidR="003C41C7" w:rsidP="00252E74" w:rsidRDefault="003C41C7" w14:paraId="12B1C629" w14:textId="77777777">
            <w:pPr>
              <w:pStyle w:val="Nagwek1"/>
              <w:spacing w:before="120" w:after="120" w:line="300" w:lineRule="exact"/>
              <w:rPr>
                <w:rFonts w:ascii="Open Sans" w:hAnsi="Open Sans" w:eastAsia="Calibri" w:cs="Open Sans"/>
                <w:color w:val="333333"/>
                <w:lang w:eastAsia="en-US" w:bidi="ar-SA"/>
              </w:rPr>
            </w:pPr>
            <w:r w:rsidRPr="00B74D02">
              <w:rPr>
                <w:rFonts w:ascii="Open Sans" w:hAnsi="Open Sans" w:eastAsia="Calibri" w:cs="Open Sans"/>
                <w:b w:val="0"/>
                <w:bCs w:val="0"/>
                <w:color w:val="333333"/>
                <w:lang w:eastAsia="en-US" w:bidi="ar-SA"/>
              </w:rPr>
              <w:br w:type="column"/>
            </w:r>
            <w:r w:rsidRPr="00B74D02">
              <w:rPr>
                <w:rFonts w:ascii="Open Sans" w:hAnsi="Open Sans" w:eastAsia="Calibri" w:cs="Open Sans"/>
                <w:color w:val="333333"/>
                <w:lang w:eastAsia="en-US" w:bidi="ar-SA"/>
              </w:rPr>
              <w:t>§ 1</w:t>
            </w:r>
          </w:p>
          <w:p w:rsidRPr="00B74D02" w:rsidR="003C41C7" w:rsidP="00252E74" w:rsidRDefault="003C41C7" w14:paraId="490BCFD0" w14:textId="77777777">
            <w:pPr>
              <w:adjustRightInd w:val="0"/>
              <w:spacing w:before="120" w:after="120" w:line="300" w:lineRule="exact"/>
              <w:jc w:val="center"/>
              <w:rPr>
                <w:rFonts w:ascii="Open Sans" w:hAnsi="Open Sans" w:eastAsia="Calibri" w:cs="Open Sans"/>
                <w:color w:val="333333"/>
                <w:sz w:val="20"/>
                <w:szCs w:val="20"/>
                <w:lang w:eastAsia="en-US" w:bidi="ar-SA"/>
              </w:rPr>
            </w:pPr>
            <w:r w:rsidRPr="00B74D02">
              <w:rPr>
                <w:rFonts w:ascii="Open Sans" w:hAnsi="Open Sans" w:eastAsia="Calibri" w:cs="Open Sans"/>
                <w:b/>
                <w:bCs/>
                <w:color w:val="333333"/>
                <w:sz w:val="20"/>
                <w:szCs w:val="20"/>
                <w:lang w:eastAsia="en-US" w:bidi="ar-SA"/>
              </w:rPr>
              <w:t>DEFINICJE</w:t>
            </w:r>
          </w:p>
          <w:p w:rsidRPr="00B74D02" w:rsidR="003C41C7" w:rsidP="00570176" w:rsidRDefault="003C41C7" w14:paraId="65302BE3" w14:textId="77777777">
            <w:pPr>
              <w:adjustRightInd w:val="0"/>
              <w:spacing w:before="120" w:after="120" w:line="300" w:lineRule="exact"/>
              <w:rPr>
                <w:rFonts w:ascii="Open Sans" w:hAnsi="Open Sans" w:eastAsia="Calibri" w:cs="Open Sans"/>
                <w:color w:val="333333"/>
                <w:sz w:val="20"/>
                <w:szCs w:val="20"/>
                <w:lang w:eastAsia="en-US" w:bidi="ar-SA"/>
              </w:rPr>
            </w:pPr>
            <w:r w:rsidRPr="00B74D02">
              <w:rPr>
                <w:rFonts w:ascii="Open Sans" w:hAnsi="Open Sans" w:eastAsia="Calibri" w:cs="Open Sans"/>
                <w:color w:val="333333"/>
                <w:sz w:val="20"/>
                <w:szCs w:val="20"/>
                <w:lang w:eastAsia="en-US" w:bidi="ar-SA"/>
              </w:rPr>
              <w:t>Terminy, które stosowane są w umowie, należy rozumieć jako:</w:t>
            </w:r>
          </w:p>
          <w:p w:rsidRPr="00B74D02" w:rsidR="003C41C7" w:rsidP="00570176" w:rsidRDefault="003C41C7" w14:paraId="04108EB1"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CST2021 </w:t>
            </w:r>
            <w:r w:rsidRPr="00B74D02">
              <w:rPr>
                <w:rFonts w:ascii="Open Sans" w:hAnsi="Open Sans" w:eastAsia="Times New Roman"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rsidRPr="00B74D02" w:rsidR="003C41C7" w:rsidP="00570176" w:rsidRDefault="003C41C7" w14:paraId="0A3ECD0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częściowy wniosek o płatność</w:t>
            </w:r>
            <w:r w:rsidRPr="00B74D02">
              <w:rPr>
                <w:rFonts w:ascii="Open Sans" w:hAnsi="Open Sans" w:eastAsia="Times New Roman" w:cs="Open Sans"/>
                <w:color w:val="333333"/>
                <w:sz w:val="20"/>
                <w:szCs w:val="20"/>
                <w:lang w:bidi="ar-SA"/>
              </w:rPr>
              <w:t xml:space="preserve"> - indywidualny wniosek o płatność, który partner wiodący i każdy partner projektu </w:t>
            </w:r>
            <w:r w:rsidRPr="00B74D02">
              <w:rPr>
                <w:rFonts w:ascii="Open Sans" w:hAnsi="Open Sans" w:eastAsia="Times New Roman" w:cs="Open Sans"/>
                <w:color w:val="333333"/>
                <w:sz w:val="20"/>
                <w:szCs w:val="20"/>
                <w:lang w:bidi="ar-SA"/>
              </w:rPr>
              <w:lastRenderedPageBreak/>
              <w:t>składa do kontrolera na zasadach określonych w podręczniku programu;</w:t>
            </w:r>
          </w:p>
          <w:p w:rsidRPr="00B74D02" w:rsidR="003C41C7" w:rsidP="00570176" w:rsidRDefault="003C41C7" w14:paraId="264B7BC0" w14:textId="2A206393">
            <w:pPr>
              <w:adjustRightInd w:val="0"/>
              <w:spacing w:before="120" w:after="120" w:line="300" w:lineRule="exact"/>
              <w:rPr>
                <w:rFonts w:ascii="Open Sans" w:hAnsi="Open Sans" w:eastAsia="Times New Roman" w:cs="Open Sans"/>
                <w:color w:val="333333"/>
                <w:sz w:val="20"/>
                <w:szCs w:val="20"/>
                <w:highlight w:val="yellow"/>
                <w:lang w:bidi="ar-SA"/>
              </w:rPr>
            </w:pPr>
            <w:r w:rsidRPr="00B74D02">
              <w:rPr>
                <w:rFonts w:ascii="Open Sans" w:hAnsi="Open Sans" w:eastAsia="Times New Roman" w:cs="Open Sans"/>
                <w:b/>
                <w:color w:val="333333"/>
                <w:sz w:val="20"/>
                <w:szCs w:val="20"/>
                <w:lang w:bidi="ar-SA"/>
              </w:rPr>
              <w:t xml:space="preserve">dofinansowanie </w:t>
            </w:r>
            <w:r w:rsidRPr="00B74D02">
              <w:rPr>
                <w:rFonts w:ascii="Open Sans" w:hAnsi="Open Sans" w:eastAsia="Times New Roman" w:cs="Open Sans"/>
                <w:color w:val="333333"/>
                <w:sz w:val="20"/>
                <w:szCs w:val="20"/>
                <w:lang w:bidi="ar-SA"/>
              </w:rPr>
              <w:t>- unijny wkład w wydatki kwalifikowalne projektu przyznany umową;</w:t>
            </w:r>
            <w:r w:rsidRPr="00B74D02" w:rsidR="0044178B">
              <w:rPr>
                <w:rFonts w:ascii="Open Sans" w:hAnsi="Open Sans" w:eastAsia="Times New Roman" w:cs="Open Sans"/>
                <w:color w:val="333333"/>
                <w:sz w:val="20"/>
                <w:szCs w:val="20"/>
                <w:lang w:bidi="ar-SA"/>
              </w:rPr>
              <w:br/>
            </w:r>
          </w:p>
          <w:p w:rsidRPr="00B74D02" w:rsidR="003C41C7" w:rsidP="00570176" w:rsidRDefault="003C41C7" w14:paraId="38D74D2B"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dokumenty programowe </w:t>
            </w:r>
            <w:r w:rsidRPr="00B74D02">
              <w:rPr>
                <w:rFonts w:ascii="Open Sans" w:hAnsi="Open Sans" w:eastAsia="Times New Roman" w:cs="Open Sans"/>
                <w:color w:val="333333"/>
                <w:sz w:val="20"/>
                <w:szCs w:val="20"/>
                <w:lang w:bidi="ar-SA"/>
              </w:rPr>
              <w:t>- dokumenty zatwierdzone przez instytucję zarządzającą lub komitet monitorujący, które są stosowane w ramach wdrażania programu;</w:t>
            </w:r>
          </w:p>
          <w:p w:rsidRPr="00B74D02" w:rsidR="003C41C7" w:rsidP="00570176" w:rsidRDefault="003C41C7" w14:paraId="36B82AFC"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GBER </w:t>
            </w:r>
            <w:r w:rsidRPr="00B74D02">
              <w:rPr>
                <w:rFonts w:ascii="Open Sans" w:hAnsi="Open Sans" w:eastAsia="Times New Roman"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B74D02">
              <w:rPr>
                <w:rFonts w:ascii="Open Sans" w:hAnsi="Open Sans" w:eastAsia="Times New Roman" w:cs="Open Sans"/>
                <w:color w:val="333333"/>
                <w:sz w:val="20"/>
                <w:szCs w:val="20"/>
                <w:lang w:bidi="ar-SA"/>
              </w:rPr>
              <w:t>późn</w:t>
            </w:r>
            <w:proofErr w:type="spellEnd"/>
            <w:r w:rsidRPr="00B74D02">
              <w:rPr>
                <w:rFonts w:ascii="Open Sans" w:hAnsi="Open Sans" w:eastAsia="Times New Roman" w:cs="Open Sans"/>
                <w:color w:val="333333"/>
                <w:sz w:val="20"/>
                <w:szCs w:val="20"/>
                <w:lang w:bidi="ar-SA"/>
              </w:rPr>
              <w:t>. zm.);</w:t>
            </w:r>
          </w:p>
          <w:p w:rsidRPr="00B74D02" w:rsidR="003C41C7" w:rsidP="00570176" w:rsidRDefault="003C41C7" w14:paraId="5255E082" w14:textId="77777777">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rsidRPr="00B74D02" w:rsidR="003C41C7" w:rsidP="00570176" w:rsidRDefault="003C41C7" w14:paraId="4392C8B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komitet monitorujący</w:t>
            </w:r>
            <w:r w:rsidRPr="00B74D02">
              <w:rPr>
                <w:rFonts w:ascii="Open Sans" w:hAnsi="Open Sans" w:eastAsia="Times New Roman" w:cs="Open Sans"/>
                <w:color w:val="333333"/>
                <w:sz w:val="20"/>
                <w:szCs w:val="20"/>
                <w:lang w:bidi="ar-SA"/>
              </w:rPr>
              <w:t xml:space="preserve"> - organ powołany przez państwa uczestniczące w programie w porozumieniu z Instytucją Zarządzającą w celu monitorowania wdrażania programu; </w:t>
            </w:r>
          </w:p>
          <w:p w:rsidRPr="00B74D02" w:rsidR="003C41C7" w:rsidP="00570176" w:rsidRDefault="003C41C7" w14:paraId="7C71A39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kontroler </w:t>
            </w:r>
            <w:r w:rsidRPr="00B74D02">
              <w:rPr>
                <w:rFonts w:ascii="Open Sans" w:hAnsi="Open Sans" w:eastAsia="Times New Roman" w:cs="Open Sans"/>
                <w:color w:val="333333"/>
                <w:sz w:val="20"/>
                <w:szCs w:val="20"/>
                <w:lang w:bidi="ar-SA"/>
              </w:rPr>
              <w:t>- podmiot lub osoba odpowiedzialna za kontrolę na terytorium państwa uczestniczącego w programie;</w:t>
            </w:r>
          </w:p>
          <w:p w:rsidRPr="00B74D02" w:rsidR="003C41C7" w:rsidP="00570176" w:rsidRDefault="003C41C7" w14:paraId="2E9D222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należne dofinansowanie </w:t>
            </w:r>
            <w:r w:rsidRPr="00B74D02">
              <w:rPr>
                <w:rFonts w:ascii="Open Sans" w:hAnsi="Open Sans" w:eastAsia="Times New Roman" w:cs="Open Sans"/>
                <w:color w:val="333333"/>
                <w:sz w:val="20"/>
                <w:szCs w:val="20"/>
                <w:lang w:bidi="ar-SA"/>
              </w:rPr>
              <w:t>- dofinansowanie, które instytucja zarządzająca zatwierdza partnerowi wiodącemu na podstawie wydatków kwalifikowalnych;</w:t>
            </w:r>
          </w:p>
          <w:p w:rsidRPr="00B74D02" w:rsidR="003C41C7" w:rsidP="00570176" w:rsidRDefault="003C41C7" w14:paraId="5D334333"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Calibri" w:cs="Open Sans"/>
                <w:b/>
                <w:color w:val="333333"/>
                <w:sz w:val="20"/>
                <w:szCs w:val="20"/>
                <w:lang w:bidi="ar-SA"/>
              </w:rPr>
              <w:t xml:space="preserve">nieprawidłowość </w:t>
            </w:r>
            <w:r w:rsidRPr="00B74D02">
              <w:rPr>
                <w:rFonts w:ascii="Open Sans" w:hAnsi="Open Sans" w:eastAsia="Calibri" w:cs="Open Sans"/>
                <w:color w:val="333333"/>
                <w:sz w:val="20"/>
                <w:szCs w:val="20"/>
                <w:lang w:bidi="ar-SA"/>
              </w:rPr>
              <w:t xml:space="preserve">- </w:t>
            </w:r>
            <w:r w:rsidRPr="00B74D02">
              <w:rPr>
                <w:rFonts w:ascii="Open Sans" w:hAnsi="Open Sans" w:eastAsia="Times New Roman" w:cs="Open Sans"/>
                <w:color w:val="333333"/>
                <w:sz w:val="20"/>
                <w:szCs w:val="20"/>
                <w:lang w:bidi="ar-SA"/>
              </w:rPr>
              <w:t>każde naruszenie mającego zastosowanie prawa wynikające z działania lub zaniechania partnera wiodącego lub partnera projektu, które ma lub może mieć szkodliwy wpływ na budżet Unii Europejskiej poprzez obciążenie go nieuzasadnionym wydatkiem;</w:t>
            </w:r>
          </w:p>
          <w:p w:rsidRPr="00B74D02" w:rsidR="003C41C7" w:rsidP="00570176" w:rsidRDefault="003C41C7" w14:paraId="12A5D4FF" w14:textId="77777777">
            <w:pPr>
              <w:adjustRightInd w:val="0"/>
              <w:spacing w:before="120" w:after="120" w:line="300" w:lineRule="exact"/>
              <w:rPr>
                <w:rFonts w:ascii="Open Sans" w:hAnsi="Open Sans" w:eastAsia="Times New Roman" w:cs="Open Sans"/>
                <w:b/>
                <w:color w:val="333333"/>
                <w:sz w:val="20"/>
                <w:szCs w:val="20"/>
                <w:lang w:bidi="ar-SA"/>
              </w:rPr>
            </w:pPr>
            <w:r w:rsidRPr="00B74D02">
              <w:rPr>
                <w:rFonts w:ascii="Open Sans" w:hAnsi="Open Sans" w:eastAsia="Times New Roman" w:cs="Open Sans"/>
                <w:b/>
                <w:color w:val="333333"/>
                <w:sz w:val="20"/>
                <w:szCs w:val="20"/>
                <w:lang w:bidi="ar-SA"/>
              </w:rPr>
              <w:t>partner wiodący</w:t>
            </w:r>
            <w:r w:rsidRPr="00B74D02">
              <w:rPr>
                <w:rFonts w:ascii="Open Sans" w:hAnsi="Open Sans" w:eastAsia="Times New Roman" w:cs="Open Sans"/>
                <w:color w:val="333333"/>
                <w:sz w:val="20"/>
                <w:szCs w:val="20"/>
                <w:lang w:bidi="ar-SA"/>
              </w:rPr>
              <w:t xml:space="preserve"> - podmiot wskazany we wniosku o dofinansowanie, który podpisuje </w:t>
            </w:r>
            <w:r w:rsidRPr="00B74D02">
              <w:rPr>
                <w:rFonts w:ascii="Open Sans" w:hAnsi="Open Sans" w:eastAsia="Times New Roman" w:cs="Open Sans"/>
                <w:color w:val="333333"/>
                <w:sz w:val="20"/>
                <w:szCs w:val="20"/>
                <w:lang w:bidi="ar-SA"/>
              </w:rPr>
              <w:lastRenderedPageBreak/>
              <w:t>umowę i odpowiada za finansową i rzeczową realizację projektu;</w:t>
            </w:r>
          </w:p>
          <w:p w:rsidRPr="00B74D02" w:rsidR="003C41C7" w:rsidP="00570176" w:rsidRDefault="003C41C7" w14:paraId="7EE8E977"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partner projektu</w:t>
            </w:r>
            <w:r w:rsidRPr="00B74D02">
              <w:rPr>
                <w:rFonts w:ascii="Open Sans" w:hAnsi="Open Sans" w:eastAsia="Times New Roman" w:cs="Open Sans"/>
                <w:color w:val="333333"/>
                <w:sz w:val="20"/>
                <w:szCs w:val="20"/>
                <w:lang w:bidi="ar-SA"/>
              </w:rPr>
              <w:t xml:space="preserve"> - podmiot wskazany we wniosku o dofinansowanie, który uczestniczy w projekcie i jest związany z partnerem wiodącym umową partnerską;</w:t>
            </w:r>
          </w:p>
          <w:p w:rsidRPr="00B74D02" w:rsidR="003C41C7" w:rsidP="00570176" w:rsidRDefault="003C41C7" w14:paraId="4851683A"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podręcznik programu</w:t>
            </w:r>
            <w:r w:rsidRPr="00B74D02">
              <w:rPr>
                <w:rFonts w:ascii="Open Sans" w:hAnsi="Open Sans" w:eastAsia="Times New Roman"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rsidRPr="00B74D02" w:rsidR="003C41C7" w:rsidP="00570176" w:rsidRDefault="003C41C7" w14:paraId="7618456B"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podręcznik beneficjenta CST2021</w:t>
            </w:r>
            <w:r w:rsidRPr="00B74D02">
              <w:rPr>
                <w:rFonts w:ascii="Open Sans" w:hAnsi="Open Sans" w:eastAsia="Times New Roman" w:cs="Open Sans"/>
                <w:color w:val="333333"/>
                <w:sz w:val="20"/>
                <w:szCs w:val="20"/>
                <w:lang w:bidi="ar-SA"/>
              </w:rPr>
              <w:t xml:space="preserve"> - instrukcja pracy w CST2021, w którym realizowany projekt jest rozliczany. Aktualny podręcznik beneficjenta CST2021 dostępny jest na stronie internetowej programu;</w:t>
            </w:r>
          </w:p>
          <w:p w:rsidRPr="00B74D02" w:rsidR="003C41C7" w:rsidP="00570176" w:rsidRDefault="003C41C7" w14:paraId="637836A5" w14:textId="77777777">
            <w:pPr>
              <w:spacing w:before="120" w:after="120" w:line="300" w:lineRule="exact"/>
              <w:rPr>
                <w:rFonts w:ascii="Open Sans" w:hAnsi="Open Sans" w:eastAsia="Calibri" w:cs="Open Sans"/>
                <w:b/>
                <w:i/>
                <w:color w:val="333333"/>
                <w:sz w:val="20"/>
                <w:szCs w:val="20"/>
                <w:lang w:eastAsia="en-US" w:bidi="ar-SA"/>
              </w:rPr>
            </w:pPr>
            <w:r w:rsidRPr="00B74D02">
              <w:rPr>
                <w:rFonts w:ascii="Open Sans" w:hAnsi="Open Sans" w:eastAsia="Calibri" w:cs="Open Sans"/>
                <w:b/>
                <w:color w:val="333333"/>
                <w:sz w:val="20"/>
                <w:szCs w:val="20"/>
                <w:lang w:eastAsia="en-US" w:bidi="ar-SA"/>
              </w:rPr>
              <w:t xml:space="preserve">pomoc </w:t>
            </w:r>
            <w:r w:rsidRPr="00B74D02">
              <w:rPr>
                <w:rFonts w:ascii="Open Sans" w:hAnsi="Open Sans" w:eastAsia="Calibri" w:cs="Open Sans"/>
                <w:b/>
                <w:i/>
                <w:color w:val="333333"/>
                <w:sz w:val="20"/>
                <w:szCs w:val="20"/>
                <w:lang w:eastAsia="en-US" w:bidi="ar-SA"/>
              </w:rPr>
              <w:t xml:space="preserve">de </w:t>
            </w:r>
            <w:proofErr w:type="spellStart"/>
            <w:r w:rsidRPr="00B74D02">
              <w:rPr>
                <w:rFonts w:ascii="Open Sans" w:hAnsi="Open Sans" w:eastAsia="Calibri" w:cs="Open Sans"/>
                <w:b/>
                <w:i/>
                <w:color w:val="333333"/>
                <w:sz w:val="20"/>
                <w:szCs w:val="20"/>
                <w:lang w:eastAsia="en-US" w:bidi="ar-SA"/>
              </w:rPr>
              <w:t>minimis</w:t>
            </w:r>
            <w:proofErr w:type="spellEnd"/>
            <w:r w:rsidRPr="00B74D02">
              <w:rPr>
                <w:rFonts w:ascii="Open Sans" w:hAnsi="Open Sans" w:eastAsia="Calibri" w:cs="Open Sans"/>
                <w:i/>
                <w:color w:val="333333"/>
                <w:sz w:val="20"/>
                <w:szCs w:val="20"/>
                <w:lang w:eastAsia="en-US" w:bidi="ar-SA"/>
              </w:rPr>
              <w:t xml:space="preserve"> </w:t>
            </w:r>
            <w:r w:rsidRPr="00B74D02">
              <w:rPr>
                <w:rFonts w:ascii="Open Sans" w:hAnsi="Open Sans" w:eastAsia="Calibri" w:cs="Open Sans"/>
                <w:color w:val="333333"/>
                <w:sz w:val="20"/>
                <w:szCs w:val="20"/>
                <w:lang w:eastAsia="en-US" w:bidi="ar-SA"/>
              </w:rPr>
              <w:t xml:space="preserve">- pomoc regulowana rozporządzeniem </w:t>
            </w:r>
            <w:r w:rsidRPr="00B74D02">
              <w:rPr>
                <w:rFonts w:ascii="Open Sans" w:hAnsi="Open Sans" w:eastAsia="Calibri" w:cs="Open Sans"/>
                <w:i/>
                <w:iCs/>
                <w:color w:val="333333"/>
                <w:sz w:val="20"/>
                <w:szCs w:val="20"/>
                <w:lang w:eastAsia="en-US" w:bidi="ar-SA"/>
              </w:rPr>
              <w:t xml:space="preserve">de </w:t>
            </w:r>
            <w:proofErr w:type="spellStart"/>
            <w:r w:rsidRPr="00B74D02">
              <w:rPr>
                <w:rFonts w:ascii="Open Sans" w:hAnsi="Open Sans" w:eastAsia="Calibri" w:cs="Open Sans"/>
                <w:i/>
                <w:iCs/>
                <w:color w:val="333333"/>
                <w:sz w:val="20"/>
                <w:szCs w:val="20"/>
                <w:lang w:eastAsia="en-US" w:bidi="ar-SA"/>
              </w:rPr>
              <w:t>minimis</w:t>
            </w:r>
            <w:proofErr w:type="spellEnd"/>
            <w:r w:rsidRPr="00B74D02">
              <w:rPr>
                <w:rFonts w:ascii="Open Sans" w:hAnsi="Open Sans" w:eastAsia="Calibri" w:cs="Open Sans"/>
                <w:i/>
                <w:iCs/>
                <w:color w:val="333333"/>
                <w:sz w:val="20"/>
                <w:szCs w:val="20"/>
                <w:lang w:eastAsia="en-US" w:bidi="ar-SA"/>
              </w:rPr>
              <w:t>;</w:t>
            </w:r>
          </w:p>
          <w:p w:rsidRPr="00B74D02" w:rsidR="003C41C7" w:rsidP="00570176" w:rsidRDefault="003C41C7" w14:paraId="15D53D66" w14:textId="069B6410">
            <w:pPr>
              <w:spacing w:before="120" w:after="120" w:line="300" w:lineRule="exact"/>
              <w:rPr>
                <w:rFonts w:ascii="Open Sans" w:hAnsi="Open Sans" w:eastAsia="Calibri" w:cs="Open Sans"/>
                <w:color w:val="333333"/>
                <w:sz w:val="20"/>
                <w:szCs w:val="20"/>
                <w:lang w:eastAsia="en-US" w:bidi="ar-SA"/>
              </w:rPr>
            </w:pPr>
            <w:r w:rsidRPr="00B74D02">
              <w:rPr>
                <w:rFonts w:ascii="Open Sans" w:hAnsi="Open Sans" w:eastAsia="Calibri" w:cs="Open Sans"/>
                <w:b/>
                <w:color w:val="333333"/>
                <w:sz w:val="20"/>
                <w:szCs w:val="20"/>
                <w:lang w:eastAsia="en-US" w:bidi="ar-SA"/>
              </w:rPr>
              <w:t>pomoc publiczna</w:t>
            </w:r>
            <w:r w:rsidRPr="00B74D02">
              <w:rPr>
                <w:rFonts w:ascii="Open Sans" w:hAnsi="Open Sans" w:eastAsia="Calibri" w:cs="Open Sans"/>
                <w:color w:val="333333"/>
                <w:sz w:val="20"/>
                <w:szCs w:val="20"/>
                <w:lang w:eastAsia="en-US" w:bidi="ar-SA"/>
              </w:rPr>
              <w:t xml:space="preserve"> - pomoc regulowana GBER;</w:t>
            </w:r>
            <w:r w:rsidRPr="00B74D02" w:rsidR="0044178B">
              <w:rPr>
                <w:rFonts w:ascii="Open Sans" w:hAnsi="Open Sans" w:eastAsia="Calibri" w:cs="Open Sans"/>
                <w:color w:val="333333"/>
                <w:sz w:val="20"/>
                <w:szCs w:val="20"/>
                <w:lang w:eastAsia="en-US" w:bidi="ar-SA"/>
              </w:rPr>
              <w:br/>
            </w:r>
          </w:p>
          <w:p w:rsidRPr="00B74D02" w:rsidR="003C41C7" w:rsidP="00570176" w:rsidRDefault="003C41C7" w14:paraId="30A12349" w14:textId="77777777">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eastAsia="Times New Roman" w:cs="Open Sans"/>
                <w:b/>
                <w:color w:val="333333"/>
                <w:sz w:val="20"/>
                <w:szCs w:val="20"/>
                <w:lang w:bidi="ar-SA"/>
              </w:rPr>
              <w:t>program</w:t>
            </w:r>
            <w:r w:rsidRPr="00B74D02">
              <w:rPr>
                <w:rFonts w:ascii="Open Sans" w:hAnsi="Open Sans" w:eastAsia="Times New Roman" w:cs="Open Sans"/>
                <w:color w:val="333333"/>
                <w:sz w:val="20"/>
                <w:szCs w:val="20"/>
                <w:lang w:bidi="ar-SA"/>
              </w:rPr>
              <w:t xml:space="preserve"> - pr</w:t>
            </w:r>
            <w:r w:rsidRPr="00B74D02">
              <w:rPr>
                <w:rFonts w:ascii="Open Sans" w:hAnsi="Open Sans" w:cs="Open Sans"/>
                <w:color w:val="333333"/>
                <w:sz w:val="20"/>
                <w:szCs w:val="20"/>
              </w:rPr>
              <w:t>ogram Interreg Polska – Słowacja 2021-2027 zatwierdzony decyzją Komisji Europejskiej nr C(2022) 6939 z dnia 26 września 2022 r.;</w:t>
            </w:r>
          </w:p>
          <w:p w:rsidRPr="00B74D02" w:rsidR="003C41C7" w:rsidP="00570176" w:rsidRDefault="003C41C7" w14:paraId="30D367F6"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projekt</w:t>
            </w:r>
            <w:r w:rsidRPr="00B74D02">
              <w:rPr>
                <w:rFonts w:ascii="Open Sans" w:hAnsi="Open Sans" w:eastAsia="Times New Roman"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rsidRPr="00B74D02" w:rsidR="003C41C7" w:rsidP="00570176" w:rsidRDefault="003C41C7" w14:paraId="394803F0" w14:textId="279125C2">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rachunek partnera projektu</w:t>
            </w:r>
            <w:r w:rsidRPr="00B74D02">
              <w:rPr>
                <w:rFonts w:ascii="Open Sans" w:hAnsi="Open Sans" w:eastAsia="Times New Roman" w:cs="Open Sans"/>
                <w:color w:val="333333"/>
                <w:sz w:val="20"/>
                <w:szCs w:val="20"/>
                <w:lang w:bidi="ar-SA"/>
              </w:rPr>
              <w:t xml:space="preserve">  - rachunek bankowy prowadzony przez każdego z partnerów projektu, wskazany w załączniku nr </w:t>
            </w:r>
            <w:r w:rsidRPr="00B74D02">
              <w:rPr>
                <w:rFonts w:ascii="Open Sans" w:hAnsi="Open Sans" w:eastAsia="Times New Roman" w:cs="Open Sans"/>
                <w:color w:val="333333"/>
                <w:sz w:val="20"/>
                <w:szCs w:val="20"/>
                <w:highlight w:val="lightGray"/>
                <w:lang w:bidi="ar-SA"/>
              </w:rPr>
              <w:t>…….</w:t>
            </w:r>
            <w:r w:rsidRPr="00B74D02">
              <w:rPr>
                <w:rFonts w:ascii="Open Sans" w:hAnsi="Open Sans" w:eastAsia="Times New Roman" w:cs="Open Sans"/>
                <w:color w:val="333333"/>
                <w:sz w:val="20"/>
                <w:szCs w:val="20"/>
                <w:lang w:bidi="ar-SA"/>
              </w:rPr>
              <w:t xml:space="preserve"> do umowy, na który przekazywane jest dofinansowanie;</w:t>
            </w:r>
          </w:p>
          <w:p w:rsidRPr="00B74D02" w:rsidR="003C41C7" w:rsidP="00570176" w:rsidRDefault="003C41C7" w14:paraId="1ACBD12D"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refundacja</w:t>
            </w:r>
            <w:r w:rsidRPr="00B74D02">
              <w:rPr>
                <w:rFonts w:ascii="Open Sans" w:hAnsi="Open Sans" w:eastAsia="Times New Roman" w:cs="Open Sans"/>
                <w:color w:val="333333"/>
                <w:sz w:val="20"/>
                <w:szCs w:val="20"/>
                <w:lang w:bidi="ar-SA"/>
              </w:rPr>
              <w:t xml:space="preserve"> - wypłata należnego dofinansowania partnerowi wiodącemu przez instytucję zarządzającą;</w:t>
            </w:r>
          </w:p>
          <w:p w:rsidRPr="00B74D02" w:rsidR="003C41C7" w:rsidP="00570176" w:rsidRDefault="003C41C7" w14:paraId="18246DA9" w14:textId="77777777">
            <w:pPr>
              <w:spacing w:before="120" w:after="120" w:line="300" w:lineRule="exact"/>
              <w:rPr>
                <w:rFonts w:ascii="Open Sans" w:hAnsi="Open Sans" w:eastAsia="Calibri" w:cs="Open Sans"/>
                <w:color w:val="333333"/>
                <w:sz w:val="20"/>
                <w:szCs w:val="20"/>
                <w:lang w:eastAsia="en-US" w:bidi="ar-SA"/>
              </w:rPr>
            </w:pPr>
            <w:r w:rsidRPr="00B74D02">
              <w:rPr>
                <w:rFonts w:ascii="Open Sans" w:hAnsi="Open Sans" w:eastAsia="Calibri" w:cs="Open Sans"/>
                <w:b/>
                <w:color w:val="333333"/>
                <w:sz w:val="20"/>
                <w:szCs w:val="20"/>
                <w:lang w:eastAsia="en-US" w:bidi="ar-SA"/>
              </w:rPr>
              <w:lastRenderedPageBreak/>
              <w:t xml:space="preserve">rozporządzenie </w:t>
            </w:r>
            <w:r w:rsidRPr="00B74D02">
              <w:rPr>
                <w:rFonts w:ascii="Open Sans" w:hAnsi="Open Sans" w:eastAsia="Calibri" w:cs="Open Sans"/>
                <w:b/>
                <w:i/>
                <w:color w:val="333333"/>
                <w:sz w:val="20"/>
                <w:szCs w:val="20"/>
                <w:lang w:eastAsia="en-US" w:bidi="ar-SA"/>
              </w:rPr>
              <w:t xml:space="preserve">de </w:t>
            </w:r>
            <w:proofErr w:type="spellStart"/>
            <w:r w:rsidRPr="00B74D02">
              <w:rPr>
                <w:rFonts w:ascii="Open Sans" w:hAnsi="Open Sans" w:eastAsia="Calibri" w:cs="Open Sans"/>
                <w:b/>
                <w:i/>
                <w:color w:val="333333"/>
                <w:sz w:val="20"/>
                <w:szCs w:val="20"/>
                <w:lang w:eastAsia="en-US" w:bidi="ar-SA"/>
              </w:rPr>
              <w:t>minimis</w:t>
            </w:r>
            <w:proofErr w:type="spellEnd"/>
            <w:r w:rsidRPr="00B74D02">
              <w:rPr>
                <w:rFonts w:ascii="Open Sans" w:hAnsi="Open Sans" w:eastAsia="Calibri" w:cs="Open Sans"/>
                <w:b/>
                <w:color w:val="333333"/>
                <w:sz w:val="20"/>
                <w:szCs w:val="20"/>
                <w:lang w:eastAsia="en-US" w:bidi="ar-SA"/>
              </w:rPr>
              <w:t xml:space="preserve"> </w:t>
            </w:r>
            <w:r w:rsidRPr="00B74D02">
              <w:rPr>
                <w:rFonts w:ascii="Open Sans" w:hAnsi="Open Sans" w:eastAsia="Calibri" w:cs="Open Sans"/>
                <w:color w:val="333333"/>
                <w:sz w:val="20"/>
                <w:szCs w:val="20"/>
                <w:lang w:eastAsia="en-US" w:bidi="ar-SA"/>
              </w:rPr>
              <w:t xml:space="preserve">- rozporządzenie Komisji (UE) nr 1407/2013 z dnia 18 grudnia 2013 r. w sprawie stosowania art. 107 i 108 Traktatu o funkcjonowaniu Unii Europejskiej do pomocy </w:t>
            </w:r>
            <w:r w:rsidRPr="00B74D02">
              <w:rPr>
                <w:rFonts w:ascii="Open Sans" w:hAnsi="Open Sans" w:eastAsia="Calibri" w:cs="Open Sans"/>
                <w:i/>
                <w:color w:val="333333"/>
                <w:sz w:val="20"/>
                <w:szCs w:val="20"/>
                <w:lang w:eastAsia="en-US" w:bidi="ar-SA"/>
              </w:rPr>
              <w:t xml:space="preserve">de </w:t>
            </w:r>
            <w:proofErr w:type="spellStart"/>
            <w:r w:rsidRPr="00B74D02">
              <w:rPr>
                <w:rFonts w:ascii="Open Sans" w:hAnsi="Open Sans" w:eastAsia="Calibri" w:cs="Open Sans"/>
                <w:i/>
                <w:color w:val="333333"/>
                <w:sz w:val="20"/>
                <w:szCs w:val="20"/>
                <w:lang w:eastAsia="en-US" w:bidi="ar-SA"/>
              </w:rPr>
              <w:t>minimis</w:t>
            </w:r>
            <w:proofErr w:type="spellEnd"/>
            <w:r w:rsidRPr="00B74D02">
              <w:rPr>
                <w:rFonts w:ascii="Open Sans" w:hAnsi="Open Sans" w:eastAsia="Calibri" w:cs="Open Sans"/>
                <w:color w:val="333333"/>
                <w:sz w:val="20"/>
                <w:szCs w:val="20"/>
                <w:lang w:eastAsia="en-US" w:bidi="ar-SA"/>
              </w:rPr>
              <w:t xml:space="preserve"> (Dz. Urz. UE L 352 z 24.12.2013, str. 1, z </w:t>
            </w:r>
            <w:proofErr w:type="spellStart"/>
            <w:r w:rsidRPr="00B74D02">
              <w:rPr>
                <w:rFonts w:ascii="Open Sans" w:hAnsi="Open Sans" w:eastAsia="Calibri" w:cs="Open Sans"/>
                <w:color w:val="333333"/>
                <w:sz w:val="20"/>
                <w:szCs w:val="20"/>
                <w:lang w:eastAsia="en-US" w:bidi="ar-SA"/>
              </w:rPr>
              <w:t>późn</w:t>
            </w:r>
            <w:proofErr w:type="spellEnd"/>
            <w:r w:rsidRPr="00B74D02">
              <w:rPr>
                <w:rFonts w:ascii="Open Sans" w:hAnsi="Open Sans" w:eastAsia="Calibri" w:cs="Open Sans"/>
                <w:color w:val="333333"/>
                <w:sz w:val="20"/>
                <w:szCs w:val="20"/>
                <w:lang w:eastAsia="en-US" w:bidi="ar-SA"/>
              </w:rPr>
              <w:t>. zm.);</w:t>
            </w:r>
          </w:p>
          <w:p w:rsidRPr="00B74D02" w:rsidR="003C41C7" w:rsidP="00570176" w:rsidRDefault="003C41C7" w14:paraId="488FBCB8"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 xml:space="preserve">rozporządzenie EFRR </w:t>
            </w:r>
            <w:r w:rsidRPr="00B74D02">
              <w:rPr>
                <w:rFonts w:ascii="Open Sans" w:hAnsi="Open Sans" w:eastAsia="Times New Roman"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B74D02">
              <w:rPr>
                <w:rFonts w:ascii="Open Sans" w:hAnsi="Open Sans" w:eastAsia="Times New Roman" w:cs="Open Sans"/>
                <w:color w:val="333333"/>
                <w:sz w:val="20"/>
                <w:szCs w:val="20"/>
                <w:lang w:bidi="ar-SA"/>
              </w:rPr>
              <w:t>późn</w:t>
            </w:r>
            <w:proofErr w:type="spellEnd"/>
            <w:r w:rsidRPr="00B74D02">
              <w:rPr>
                <w:rFonts w:ascii="Open Sans" w:hAnsi="Open Sans" w:eastAsia="Times New Roman" w:cs="Open Sans"/>
                <w:color w:val="333333"/>
                <w:sz w:val="20"/>
                <w:szCs w:val="20"/>
                <w:lang w:bidi="ar-SA"/>
              </w:rPr>
              <w:t xml:space="preserve">. </w:t>
            </w:r>
            <w:proofErr w:type="spellStart"/>
            <w:r w:rsidRPr="00B74D02">
              <w:rPr>
                <w:rFonts w:ascii="Open Sans" w:hAnsi="Open Sans" w:eastAsia="Times New Roman" w:cs="Open Sans"/>
                <w:color w:val="333333"/>
                <w:sz w:val="20"/>
                <w:szCs w:val="20"/>
                <w:lang w:bidi="ar-SA"/>
              </w:rPr>
              <w:t>zm</w:t>
            </w:r>
            <w:proofErr w:type="spellEnd"/>
            <w:r w:rsidRPr="00B74D02">
              <w:rPr>
                <w:rFonts w:ascii="Open Sans" w:hAnsi="Open Sans" w:eastAsia="Times New Roman" w:cs="Open Sans"/>
                <w:color w:val="333333"/>
                <w:sz w:val="20"/>
                <w:szCs w:val="20"/>
                <w:lang w:bidi="ar-SA"/>
              </w:rPr>
              <w:t>);</w:t>
            </w:r>
          </w:p>
          <w:p w:rsidRPr="00B74D02" w:rsidR="003C41C7" w:rsidP="00570176" w:rsidRDefault="003C41C7" w14:paraId="4D47ADE5"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rozporządzenie Interreg</w:t>
            </w:r>
            <w:r w:rsidRPr="00B74D02">
              <w:rPr>
                <w:rFonts w:ascii="Open Sans" w:hAnsi="Open Sans" w:eastAsia="Times New Roman" w:cs="Open Sans"/>
                <w:color w:val="333333"/>
                <w:sz w:val="20"/>
                <w:szCs w:val="20"/>
                <w:lang w:bidi="ar-SA"/>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rsidRPr="00B74D02" w:rsidR="003C41C7" w:rsidP="00570176" w:rsidRDefault="003C41C7" w14:paraId="51E6F5DE"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rozporządzenie ogólne</w:t>
            </w:r>
            <w:r w:rsidRPr="00B74D02">
              <w:rPr>
                <w:rFonts w:ascii="Open Sans" w:hAnsi="Open Sans" w:eastAsia="Times New Roman"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Pr="00B74D02">
              <w:rPr>
                <w:rFonts w:ascii="Open Sans" w:hAnsi="Open Sans" w:cs="Open Sans"/>
                <w:color w:val="333333"/>
                <w:sz w:val="20"/>
                <w:szCs w:val="20"/>
              </w:rPr>
              <w:t xml:space="preserve">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r w:rsidRPr="00B74D02">
              <w:rPr>
                <w:rFonts w:ascii="Open Sans" w:hAnsi="Open Sans" w:eastAsia="Times New Roman" w:cs="Open Sans"/>
                <w:color w:val="333333"/>
                <w:sz w:val="20"/>
                <w:szCs w:val="20"/>
                <w:lang w:bidi="ar-SA"/>
              </w:rPr>
              <w:t>);</w:t>
            </w:r>
          </w:p>
          <w:p w:rsidRPr="00B74D02" w:rsidR="003C41C7" w:rsidP="00570176" w:rsidRDefault="003C41C7" w14:paraId="24733106" w14:textId="77777777">
            <w:pPr>
              <w:adjustRightInd w:val="0"/>
              <w:spacing w:before="120" w:after="120" w:line="300" w:lineRule="exact"/>
              <w:rPr>
                <w:rFonts w:ascii="Open Sans" w:hAnsi="Open Sans" w:eastAsia="Times New Roman" w:cs="Open Sans"/>
                <w:noProof/>
                <w:color w:val="333333"/>
                <w:sz w:val="20"/>
                <w:szCs w:val="20"/>
                <w:lang w:bidi="ar-SA"/>
              </w:rPr>
            </w:pPr>
            <w:r w:rsidRPr="00B74D02">
              <w:rPr>
                <w:rFonts w:ascii="Open Sans" w:hAnsi="Open Sans" w:eastAsia="Times New Roman" w:cs="Open Sans"/>
                <w:b/>
                <w:color w:val="333333"/>
                <w:sz w:val="20"/>
                <w:szCs w:val="20"/>
                <w:lang w:bidi="ar-SA"/>
              </w:rPr>
              <w:t xml:space="preserve">ryczałt </w:t>
            </w:r>
            <w:r w:rsidRPr="00B74D02">
              <w:rPr>
                <w:rFonts w:ascii="Open Sans" w:hAnsi="Open Sans" w:eastAsia="Times New Roman" w:cs="Open Sans"/>
                <w:color w:val="333333"/>
                <w:sz w:val="20"/>
                <w:szCs w:val="20"/>
                <w:lang w:bidi="ar-SA"/>
              </w:rPr>
              <w:t>- formy wydatku uproszczonego: stawka ryczałtowa, kwota ryczałtowa lub stawka jednostkowa;</w:t>
            </w:r>
          </w:p>
          <w:p w:rsidRPr="00B74D02" w:rsidR="003C41C7" w:rsidP="00570176" w:rsidRDefault="003C41C7" w14:paraId="722C71D1"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lastRenderedPageBreak/>
              <w:t>strona internetowa programu</w:t>
            </w:r>
            <w:r w:rsidRPr="00B74D02">
              <w:rPr>
                <w:rFonts w:ascii="Open Sans" w:hAnsi="Open Sans" w:eastAsia="Times New Roman" w:cs="Open Sans"/>
                <w:color w:val="333333"/>
                <w:sz w:val="20"/>
                <w:szCs w:val="20"/>
                <w:lang w:bidi="ar-SA"/>
              </w:rPr>
              <w:t xml:space="preserve"> – strona: www.plsk.eu;</w:t>
            </w:r>
          </w:p>
          <w:p w:rsidRPr="00B74D02" w:rsidR="003C41C7" w:rsidP="00570176" w:rsidRDefault="003C41C7" w14:paraId="2E17596F" w14:textId="77777777">
            <w:pPr>
              <w:adjustRightInd w:val="0"/>
              <w:spacing w:before="120" w:after="120" w:line="300" w:lineRule="exact"/>
              <w:rPr>
                <w:rFonts w:ascii="Open Sans" w:hAnsi="Open Sans" w:eastAsia="Calibri" w:cs="Open Sans"/>
                <w:color w:val="333333"/>
                <w:sz w:val="20"/>
                <w:szCs w:val="20"/>
                <w:lang w:bidi="ar-SA"/>
              </w:rPr>
            </w:pPr>
            <w:r w:rsidRPr="00B74D02">
              <w:rPr>
                <w:rFonts w:ascii="Open Sans" w:hAnsi="Open Sans" w:eastAsia="Calibri" w:cs="Open Sans"/>
                <w:b/>
                <w:color w:val="333333"/>
                <w:sz w:val="20"/>
                <w:szCs w:val="20"/>
                <w:lang w:eastAsia="en-US" w:bidi="ar-SA"/>
              </w:rPr>
              <w:t>trwałość</w:t>
            </w:r>
            <w:r w:rsidRPr="00B74D02">
              <w:rPr>
                <w:rFonts w:ascii="Open Sans" w:hAnsi="Open Sans" w:eastAsia="Calibri" w:cs="Open Sans"/>
                <w:color w:val="333333"/>
                <w:sz w:val="20"/>
                <w:szCs w:val="20"/>
                <w:lang w:eastAsia="en-US" w:bidi="ar-SA"/>
              </w:rPr>
              <w:t xml:space="preserve"> - </w:t>
            </w:r>
            <w:r w:rsidRPr="00B74D02">
              <w:rPr>
                <w:rFonts w:ascii="Open Sans" w:hAnsi="Open Sans" w:eastAsia="Calibri" w:cs="Open Sans"/>
                <w:color w:val="333333"/>
                <w:sz w:val="20"/>
                <w:szCs w:val="20"/>
                <w:lang w:bidi="ar-SA"/>
              </w:rPr>
              <w:t xml:space="preserve">utrzymanie inwestycji przez okres pięciu lat od daty </w:t>
            </w:r>
            <w:bookmarkStart w:name="_Hlk96088614" w:id="4"/>
            <w:r w:rsidRPr="00B74D02">
              <w:rPr>
                <w:rFonts w:ascii="Open Sans" w:hAnsi="Open Sans" w:eastAsia="Calibri" w:cs="Open Sans"/>
                <w:color w:val="333333"/>
                <w:sz w:val="20"/>
                <w:szCs w:val="20"/>
                <w:lang w:bidi="ar-SA"/>
              </w:rPr>
              <w:t>realizacji przez instytucję zarządzającą ostatniej płatności do partnera wiodącego</w:t>
            </w:r>
            <w:bookmarkEnd w:id="4"/>
            <w:r w:rsidRPr="00B74D02">
              <w:rPr>
                <w:rFonts w:ascii="Open Sans" w:hAnsi="Open Sans" w:eastAsia="Calibri" w:cs="Open Sans"/>
                <w:color w:val="333333"/>
                <w:sz w:val="20"/>
                <w:szCs w:val="20"/>
                <w:lang w:bidi="ar-SA"/>
              </w:rPr>
              <w:t xml:space="preserve">. Zasada ta dotyczy projektów obejmujących inwestycje infrastrukturalne oraz inwestycje produkcyjne. W okresie trwałości nie mogą wystąpić okoliczności: </w:t>
            </w:r>
          </w:p>
          <w:p w:rsidRPr="00B74D02" w:rsidR="003C41C7" w:rsidP="00646225" w:rsidRDefault="003C41C7" w14:paraId="50CED090" w14:textId="77777777">
            <w:pPr>
              <w:numPr>
                <w:ilvl w:val="0"/>
                <w:numId w:val="12"/>
              </w:numPr>
              <w:adjustRightInd w:val="0"/>
              <w:spacing w:before="120" w:after="120" w:line="300" w:lineRule="exact"/>
              <w:ind w:left="680" w:hanging="340"/>
              <w:rPr>
                <w:rFonts w:ascii="Open Sans" w:hAnsi="Open Sans" w:eastAsia="Times New Roman" w:cs="Open Sans"/>
                <w:color w:val="333333"/>
                <w:sz w:val="20"/>
                <w:szCs w:val="20"/>
                <w:lang w:bidi="ar-SA"/>
              </w:rPr>
            </w:pPr>
            <w:r w:rsidRPr="00B74D02">
              <w:rPr>
                <w:rFonts w:ascii="Open Sans" w:hAnsi="Open Sans" w:eastAsia="Times New Roman" w:cs="Open Sans"/>
                <w:color w:val="333333"/>
                <w:sz w:val="20"/>
                <w:szCs w:val="20"/>
                <w:lang w:bidi="ar-SA"/>
              </w:rPr>
              <w:t xml:space="preserve">zaprzestania lub przeniesienia działalności produkcyjnej poza region na poziomie NUTS 2, w którym dany projekt otrzymał wsparcie; </w:t>
            </w:r>
          </w:p>
          <w:p w:rsidRPr="00B74D02" w:rsidR="003C41C7" w:rsidP="00646225" w:rsidRDefault="003C41C7" w14:paraId="29240AF7" w14:textId="77777777">
            <w:pPr>
              <w:numPr>
                <w:ilvl w:val="0"/>
                <w:numId w:val="12"/>
              </w:numPr>
              <w:adjustRightInd w:val="0"/>
              <w:spacing w:before="120" w:after="120" w:line="300" w:lineRule="exact"/>
              <w:ind w:left="680" w:hanging="340"/>
              <w:rPr>
                <w:rFonts w:ascii="Open Sans" w:hAnsi="Open Sans" w:eastAsia="Times New Roman" w:cs="Open Sans"/>
                <w:color w:val="333333"/>
                <w:sz w:val="20"/>
                <w:szCs w:val="20"/>
                <w:lang w:bidi="ar-SA"/>
              </w:rPr>
            </w:pPr>
            <w:r w:rsidRPr="00B74D02">
              <w:rPr>
                <w:rFonts w:ascii="Open Sans" w:hAnsi="Open Sans" w:eastAsia="Times New Roman" w:cs="Open Sans"/>
                <w:color w:val="333333"/>
                <w:sz w:val="20"/>
                <w:szCs w:val="20"/>
                <w:lang w:bidi="ar-SA"/>
              </w:rPr>
              <w:t xml:space="preserve">zmiany własności elementu infrastruktury, która daje przedsiębiorstwu lub podmiotowi publicznemu nienależną korzyść; </w:t>
            </w:r>
          </w:p>
          <w:p w:rsidRPr="00B74D02" w:rsidR="003C41C7" w:rsidP="00646225" w:rsidRDefault="003C41C7" w14:paraId="66C579B9" w14:textId="77777777">
            <w:pPr>
              <w:numPr>
                <w:ilvl w:val="0"/>
                <w:numId w:val="12"/>
              </w:numPr>
              <w:adjustRightInd w:val="0"/>
              <w:spacing w:before="120" w:after="120" w:line="300" w:lineRule="exact"/>
              <w:ind w:left="680" w:hanging="340"/>
              <w:rPr>
                <w:rFonts w:ascii="Open Sans" w:hAnsi="Open Sans" w:eastAsia="Times New Roman" w:cs="Open Sans"/>
                <w:color w:val="333333"/>
                <w:sz w:val="20"/>
                <w:szCs w:val="20"/>
                <w:lang w:bidi="ar-SA"/>
              </w:rPr>
            </w:pPr>
            <w:r w:rsidRPr="00B74D02">
              <w:rPr>
                <w:rFonts w:ascii="Open Sans" w:hAnsi="Open Sans" w:eastAsia="Times New Roman" w:cs="Open Sans"/>
                <w:color w:val="333333"/>
                <w:sz w:val="20"/>
                <w:szCs w:val="20"/>
                <w:lang w:bidi="ar-SA"/>
              </w:rPr>
              <w:t>istotnej zmiany wpływającej na charakter projektu, jego cele lub warunki realizacji, mogącej doprowadzić do naruszenia pierwotnych celów projektu;</w:t>
            </w:r>
          </w:p>
          <w:p w:rsidRPr="00B74D02" w:rsidR="003C41C7" w:rsidP="00570176" w:rsidRDefault="003C41C7" w14:paraId="40DB9FCC" w14:textId="77777777">
            <w:pPr>
              <w:adjustRightInd w:val="0"/>
              <w:spacing w:before="120" w:after="120" w:line="300" w:lineRule="exact"/>
              <w:rPr>
                <w:rFonts w:ascii="Open Sans" w:hAnsi="Open Sans" w:eastAsia="Times New Roman" w:cs="Open Sans"/>
                <w:bCs/>
                <w:color w:val="333333"/>
                <w:sz w:val="20"/>
                <w:szCs w:val="20"/>
                <w:lang w:bidi="ar-SA"/>
              </w:rPr>
            </w:pPr>
            <w:r w:rsidRPr="00B74D02">
              <w:rPr>
                <w:rFonts w:ascii="Open Sans" w:hAnsi="Open Sans" w:eastAsia="Times New Roman" w:cs="Open Sans"/>
                <w:b/>
                <w:color w:val="333333"/>
                <w:sz w:val="20"/>
                <w:szCs w:val="20"/>
                <w:lang w:bidi="ar-SA"/>
              </w:rPr>
              <w:t>umowa o dofinansowanie</w:t>
            </w:r>
            <w:r w:rsidRPr="00B74D02">
              <w:rPr>
                <w:rFonts w:ascii="Open Sans" w:hAnsi="Open Sans" w:eastAsia="Times New Roman"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hAnsi="Open Sans" w:eastAsia="Times New Roman"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rsidRPr="00B74D02" w:rsidR="003C41C7" w:rsidP="00570176" w:rsidRDefault="003C41C7" w14:paraId="448E3D09"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wniosek o dofinansowanie</w:t>
            </w:r>
            <w:r w:rsidRPr="00B74D02">
              <w:rPr>
                <w:rFonts w:ascii="Open Sans" w:hAnsi="Open Sans" w:eastAsia="Times New Roman" w:cs="Open Sans"/>
                <w:color w:val="333333"/>
                <w:sz w:val="20"/>
                <w:szCs w:val="20"/>
                <w:lang w:bidi="ar-SA"/>
              </w:rPr>
              <w:t xml:space="preserve"> - zatwierdzony przez komitet monitorujący [</w:t>
            </w:r>
            <w:proofErr w:type="spellStart"/>
            <w:r w:rsidRPr="00B74D02">
              <w:rPr>
                <w:rFonts w:ascii="Open Sans" w:hAnsi="Open Sans" w:eastAsia="Times New Roman" w:cs="Open Sans"/>
                <w:color w:val="333333"/>
                <w:sz w:val="20"/>
                <w:szCs w:val="20"/>
                <w:lang w:bidi="ar-SA"/>
              </w:rPr>
              <w:t>dd.mm.rrrr</w:t>
            </w:r>
            <w:proofErr w:type="spellEnd"/>
            <w:r w:rsidRPr="00B74D02">
              <w:rPr>
                <w:rFonts w:ascii="Open Sans" w:hAnsi="Open Sans" w:eastAsia="Times New Roman" w:cs="Open Sans"/>
                <w:color w:val="333333"/>
                <w:sz w:val="20"/>
                <w:szCs w:val="20"/>
                <w:lang w:bidi="ar-SA"/>
              </w:rPr>
              <w:t xml:space="preserve">] </w:t>
            </w:r>
            <w:r w:rsidRPr="00B74D02">
              <w:rPr>
                <w:rFonts w:ascii="Open Sans" w:hAnsi="Open Sans" w:eastAsia="Times New Roman" w:cs="Open Sans"/>
                <w:color w:val="333333"/>
                <w:sz w:val="20"/>
                <w:szCs w:val="20"/>
                <w:highlight w:val="lightGray"/>
                <w:lang w:bidi="ar-SA"/>
              </w:rPr>
              <w:t>…………</w:t>
            </w:r>
            <w:r w:rsidRPr="00B74D02">
              <w:rPr>
                <w:rFonts w:ascii="Open Sans" w:hAnsi="Open Sans" w:eastAsia="Times New Roman" w:cs="Open Sans"/>
                <w:color w:val="333333"/>
                <w:sz w:val="20"/>
                <w:szCs w:val="20"/>
                <w:lang w:bidi="ar-SA"/>
              </w:rPr>
              <w:t xml:space="preserve"> wniosek o dofinansowanie realizacji projektu o numerze </w:t>
            </w:r>
            <w:r w:rsidRPr="00B74D02">
              <w:rPr>
                <w:rFonts w:ascii="Open Sans" w:hAnsi="Open Sans" w:eastAsia="Times New Roman" w:cs="Open Sans"/>
                <w:color w:val="333333"/>
                <w:sz w:val="20"/>
                <w:szCs w:val="20"/>
                <w:highlight w:val="lightGray"/>
                <w:lang w:bidi="ar-SA"/>
              </w:rPr>
              <w:t>………………………</w:t>
            </w:r>
            <w:r w:rsidRPr="00B74D02">
              <w:rPr>
                <w:rFonts w:ascii="Open Sans" w:hAnsi="Open Sans" w:eastAsia="Times New Roman" w:cs="Open Sans"/>
                <w:color w:val="333333"/>
                <w:sz w:val="20"/>
                <w:szCs w:val="20"/>
                <w:lang w:bidi="ar-SA"/>
              </w:rPr>
              <w:t>. Dane z wniosku o dofinansowanie, wraz ze wszystkimi załącznikami niezbędnymi do prowadzenia weryfikacji prawidłowości realizacji projektu, są dostępne i aktualizowane w CST2021;</w:t>
            </w:r>
          </w:p>
          <w:p w:rsidRPr="00B74D02" w:rsidR="003C41C7" w:rsidP="00570176" w:rsidRDefault="003C41C7" w14:paraId="6423941C"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wniosek o płatność dla projektu</w:t>
            </w:r>
            <w:r w:rsidRPr="00B74D02">
              <w:rPr>
                <w:rFonts w:ascii="Open Sans" w:hAnsi="Open Sans" w:eastAsia="Times New Roman" w:cs="Open Sans"/>
                <w:color w:val="333333"/>
                <w:sz w:val="20"/>
                <w:szCs w:val="20"/>
                <w:lang w:bidi="ar-SA"/>
              </w:rPr>
              <w:t xml:space="preserve"> - wniosek o płatność, który partner wiodący składa do wspólnego sekretariatu na zasadach określonych w podręczniku programu oraz umowie;</w:t>
            </w:r>
          </w:p>
          <w:p w:rsidRPr="00B74D02" w:rsidR="003C41C7" w:rsidP="00570176" w:rsidRDefault="003C41C7" w14:paraId="43F5E477"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lastRenderedPageBreak/>
              <w:t xml:space="preserve">wspólny sekretariat </w:t>
            </w:r>
            <w:r w:rsidRPr="00B74D02">
              <w:rPr>
                <w:rFonts w:ascii="Open Sans" w:hAnsi="Open Sans" w:eastAsia="Times New Roman"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rsidRPr="00B74D02" w:rsidR="003C41C7" w:rsidP="00570176" w:rsidRDefault="003C41C7" w14:paraId="4B4A9175"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wydatek kwalifikowalny</w:t>
            </w:r>
            <w:r w:rsidRPr="00B74D02">
              <w:rPr>
                <w:rFonts w:ascii="Open Sans" w:hAnsi="Open Sans" w:eastAsia="Times New Roman"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rsidRPr="00B74D02" w:rsidR="003C41C7" w:rsidP="00570176" w:rsidRDefault="003C41C7" w14:paraId="06BB0262" w14:textId="77777777">
            <w:pPr>
              <w:adjustRightInd w:val="0"/>
              <w:spacing w:before="120" w:after="120" w:line="300" w:lineRule="exact"/>
              <w:rPr>
                <w:rFonts w:ascii="Open Sans" w:hAnsi="Open Sans" w:eastAsia="Times New Roman" w:cs="Open Sans"/>
                <w:color w:val="333333"/>
                <w:sz w:val="20"/>
                <w:szCs w:val="20"/>
                <w:lang w:bidi="ar-SA"/>
              </w:rPr>
            </w:pPr>
            <w:r w:rsidRPr="00B74D02">
              <w:rPr>
                <w:rFonts w:ascii="Open Sans" w:hAnsi="Open Sans" w:eastAsia="Times New Roman" w:cs="Open Sans"/>
                <w:b/>
                <w:color w:val="333333"/>
                <w:sz w:val="20"/>
                <w:szCs w:val="20"/>
                <w:lang w:bidi="ar-SA"/>
              </w:rPr>
              <w:t>wydatek niekwalifikowalny</w:t>
            </w:r>
            <w:r w:rsidRPr="00B74D02">
              <w:rPr>
                <w:rFonts w:ascii="Open Sans" w:hAnsi="Open Sans" w:eastAsia="Times New Roman" w:cs="Open Sans"/>
                <w:color w:val="333333"/>
                <w:sz w:val="20"/>
                <w:szCs w:val="20"/>
                <w:lang w:bidi="ar-SA"/>
              </w:rPr>
              <w:t xml:space="preserve"> - każdy wydatek lub koszt, który nie może być uznany za wydatek kwalifikowalny;</w:t>
            </w:r>
          </w:p>
          <w:p w:rsidRPr="00B74D02" w:rsidR="003C41C7" w:rsidP="00252E74" w:rsidRDefault="003C41C7" w14:paraId="4F572B03"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rsidRPr="00B74D02" w:rsidR="003C41C7" w:rsidP="00252E74" w:rsidRDefault="003C41C7" w14:paraId="5E1A01E2" w14:textId="77777777">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rsidRPr="00B74D02" w:rsidR="003C41C7" w:rsidP="007059FC" w:rsidRDefault="003C41C7" w14:paraId="26C7153E" w14:textId="77777777">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rsidRPr="00B74D02" w:rsidR="003C41C7" w:rsidP="007059FC" w:rsidRDefault="003C41C7" w14:paraId="3E86B2B5" w14:textId="77777777">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rsidRPr="00B74D02" w:rsidR="003C41C7" w:rsidP="007059FC" w:rsidRDefault="003C41C7" w14:paraId="508292A9" w14:textId="77777777">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rsidRPr="00B74D02" w:rsidR="003C41C7" w:rsidP="009B18B1" w:rsidRDefault="003C41C7" w14:paraId="3C412D1E"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obowiązującymi przepisami prawa unijnego i krajowego, w szczególności:</w:t>
            </w:r>
          </w:p>
          <w:p w:rsidRPr="00B74D02" w:rsidR="003C41C7" w:rsidP="00E76C54" w:rsidRDefault="003C41C7" w14:paraId="2B6CBBEE"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Interreg;</w:t>
            </w:r>
          </w:p>
          <w:p w:rsidRPr="00B74D02" w:rsidR="003C41C7" w:rsidP="00E76C54" w:rsidRDefault="003C41C7" w14:paraId="05725FBF"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rsidRPr="00B74D02" w:rsidR="003C41C7" w:rsidP="00E76C54" w:rsidRDefault="003C41C7" w14:paraId="0FCFE467"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ogólnym</w:t>
            </w:r>
            <w:r w:rsidRPr="00B74D02">
              <w:rPr>
                <w:rFonts w:ascii="Open Sans" w:hAnsi="Open Sans" w:cs="Open Sans"/>
                <w:i/>
                <w:iCs/>
                <w:color w:val="333333"/>
                <w:sz w:val="20"/>
                <w:szCs w:val="20"/>
              </w:rPr>
              <w:t>;</w:t>
            </w:r>
          </w:p>
          <w:p w:rsidRPr="00B74D02" w:rsidR="003C41C7" w:rsidP="00E76C54" w:rsidRDefault="003C41C7" w14:paraId="3579F7DE"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rozporządzeniami wykonawczymi Komisji Europejskiej uzupełniającymi rozporządzenie ogólne, </w:t>
            </w:r>
            <w:r w:rsidRPr="00B74D02">
              <w:rPr>
                <w:rFonts w:ascii="Open Sans" w:hAnsi="Open Sans" w:cs="Open Sans"/>
                <w:color w:val="333333"/>
                <w:sz w:val="20"/>
                <w:szCs w:val="20"/>
              </w:rPr>
              <w:lastRenderedPageBreak/>
              <w:t>rozporządzenie Interreg oraz rozporządzenie EFRR;</w:t>
            </w:r>
          </w:p>
          <w:p w:rsidRPr="00B74D02" w:rsidR="003C41C7" w:rsidP="00E76C54" w:rsidRDefault="003C41C7" w14:paraId="2326DF2F"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w:t>
            </w:r>
          </w:p>
          <w:p w:rsidRPr="00B74D02" w:rsidR="003C41C7" w:rsidP="00E76C54" w:rsidRDefault="003C41C7" w14:paraId="254CD841"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rsidRPr="00B74D02" w:rsidR="003C41C7" w:rsidP="00E76C54" w:rsidRDefault="003C41C7" w14:paraId="101108B6" w14:textId="725642D1">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Pr="00B74D02" w:rsidR="006564A9">
              <w:rPr>
                <w:rFonts w:ascii="Open Sans" w:hAnsi="Open Sans" w:cs="Open Sans"/>
                <w:color w:val="333333"/>
                <w:sz w:val="20"/>
                <w:szCs w:val="20"/>
              </w:rPr>
              <w:t xml:space="preserve">11.12.2022 </w:t>
            </w:r>
            <w:r w:rsidRPr="00FE541C">
              <w:rPr>
                <w:rFonts w:ascii="Open Sans" w:hAnsi="Open Sans" w:eastAsia="Times New Roman" w:cs="Open Sans"/>
                <w:color w:val="333333"/>
                <w:sz w:val="20"/>
                <w:szCs w:val="20"/>
                <w:lang w:bidi="ar-SA"/>
              </w:rPr>
              <w:t>r</w:t>
            </w:r>
            <w:r w:rsidRPr="00B74D02">
              <w:rPr>
                <w:rFonts w:ascii="Open Sans" w:hAnsi="Open Sans" w:eastAsia="Times New Roman" w:cs="Open Sans"/>
                <w:color w:val="333333"/>
                <w:sz w:val="20"/>
                <w:szCs w:val="20"/>
                <w:lang w:bidi="ar-SA"/>
              </w:rPr>
              <w:t>.</w:t>
            </w:r>
            <w:r w:rsidRPr="00B74D02">
              <w:rPr>
                <w:rFonts w:ascii="Open Sans" w:hAnsi="Open Sans" w:cs="Open Sans"/>
                <w:color w:val="333333"/>
                <w:sz w:val="20"/>
                <w:szCs w:val="20"/>
              </w:rPr>
              <w:t xml:space="preserve"> w sprawie udzielania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oraz pomocy publicznej w ramach programów Interreg na lata 2021-2027 (Dz. Urz. </w:t>
            </w:r>
            <w:r w:rsidRPr="00B74D02" w:rsidR="006564A9">
              <w:rPr>
                <w:rFonts w:ascii="Open Sans" w:hAnsi="Open Sans" w:cs="Open Sans"/>
                <w:color w:val="333333"/>
                <w:sz w:val="20"/>
                <w:szCs w:val="20"/>
              </w:rPr>
              <w:t xml:space="preserve">z 23.12.2022, </w:t>
            </w:r>
            <w:r w:rsidRPr="00B74D02">
              <w:rPr>
                <w:rFonts w:ascii="Open Sans" w:hAnsi="Open Sans" w:cs="Open Sans"/>
                <w:color w:val="333333"/>
                <w:sz w:val="20"/>
                <w:szCs w:val="20"/>
              </w:rPr>
              <w:t>poz.</w:t>
            </w:r>
            <w:r w:rsidRPr="00B74D02" w:rsidR="006564A9">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Pr="00B74D02" w:rsidR="006564A9">
              <w:rPr>
                <w:rFonts w:ascii="Open Sans" w:hAnsi="Open Sans" w:cs="Open Sans"/>
                <w:color w:val="333333"/>
                <w:sz w:val="20"/>
                <w:szCs w:val="20"/>
              </w:rPr>
              <w:t>2755</w:t>
            </w:r>
            <w:r w:rsidR="00CC332E">
              <w:rPr>
                <w:rFonts w:ascii="Open Sans" w:hAnsi="Open Sans" w:cs="Open Sans"/>
                <w:color w:val="333333"/>
                <w:sz w:val="20"/>
                <w:szCs w:val="20"/>
              </w:rPr>
              <w:t>,</w:t>
            </w:r>
            <w:r w:rsidR="000E2CBA">
              <w:rPr>
                <w:rFonts w:ascii="Open Sans" w:hAnsi="Open Sans" w:cs="Open Sans"/>
                <w:color w:val="333333"/>
                <w:sz w:val="20"/>
                <w:szCs w:val="20"/>
              </w:rPr>
              <w:t xml:space="preserve"> </w:t>
            </w:r>
            <w:r w:rsidRPr="000E2CBA" w:rsidR="000E2CBA">
              <w:rPr>
                <w:rFonts w:ascii="Open Sans" w:hAnsi="Open Sans" w:cs="Open Sans"/>
                <w:color w:val="333333"/>
                <w:sz w:val="20"/>
                <w:szCs w:val="20"/>
              </w:rPr>
              <w:t xml:space="preserve">z </w:t>
            </w:r>
            <w:proofErr w:type="spellStart"/>
            <w:r w:rsidRPr="000E2CBA" w:rsidR="000E2CBA">
              <w:rPr>
                <w:rFonts w:ascii="Open Sans" w:hAnsi="Open Sans" w:cs="Open Sans"/>
                <w:color w:val="333333"/>
                <w:sz w:val="20"/>
                <w:szCs w:val="20"/>
              </w:rPr>
              <w:t>późn</w:t>
            </w:r>
            <w:proofErr w:type="spellEnd"/>
            <w:r w:rsidRPr="000E2CBA" w:rsidR="000E2CBA">
              <w:rPr>
                <w:rFonts w:ascii="Open Sans" w:hAnsi="Open Sans" w:cs="Open Sans"/>
                <w:color w:val="333333"/>
                <w:sz w:val="20"/>
                <w:szCs w:val="20"/>
              </w:rPr>
              <w:t>. zm.</w:t>
            </w:r>
            <w:r w:rsidRPr="00B74D02">
              <w:rPr>
                <w:rFonts w:ascii="Open Sans" w:hAnsi="Open Sans" w:cs="Open Sans"/>
                <w:color w:val="333333"/>
                <w:sz w:val="20"/>
                <w:szCs w:val="20"/>
              </w:rPr>
              <w:t>);</w:t>
            </w:r>
          </w:p>
          <w:p w:rsidRPr="00B74D02" w:rsidR="003C41C7" w:rsidP="00E76C54" w:rsidRDefault="003C41C7" w14:paraId="7887F273"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w:t>
            </w:r>
          </w:p>
          <w:p w:rsidRPr="00B74D02" w:rsidR="003C41C7" w:rsidP="00E76C54" w:rsidRDefault="003C41C7" w14:paraId="126D18CC"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rsidRPr="00B74D02" w:rsidR="003C41C7" w:rsidP="00E76C54" w:rsidRDefault="003C41C7" w14:paraId="7E5CF6B0" w14:textId="46DCC1DE">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Pr="00B74D02" w:rsidR="008E6089">
              <w:rPr>
                <w:rFonts w:ascii="Open Sans" w:hAnsi="Open Sans" w:cs="Open Sans"/>
                <w:color w:val="333333"/>
                <w:sz w:val="20"/>
                <w:szCs w:val="20"/>
              </w:rPr>
              <w:br/>
            </w:r>
          </w:p>
          <w:p w:rsidRPr="00B74D02" w:rsidR="003C41C7" w:rsidP="00E76C54" w:rsidRDefault="003C41C7" w14:paraId="4F70C110" w14:textId="0901767F">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Pr="00B74D02" w:rsidR="008E6089">
              <w:rPr>
                <w:rFonts w:ascii="Open Sans" w:hAnsi="Open Sans" w:cs="Open Sans"/>
                <w:color w:val="333333"/>
                <w:sz w:val="20"/>
                <w:szCs w:val="20"/>
              </w:rPr>
              <w:br/>
            </w:r>
          </w:p>
          <w:p w:rsidRPr="00B74D02" w:rsidR="003C41C7" w:rsidP="00E76C54" w:rsidRDefault="003C41C7" w14:paraId="33AB57DB"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innymi, obowiązującymi przepisami krajowymi (np. w zakresie prawa pracy, podatków, ochrony środowiska, itp.);</w:t>
            </w:r>
          </w:p>
          <w:p w:rsidRPr="00B74D02" w:rsidR="003C41C7" w:rsidP="009B18B1" w:rsidRDefault="003C41C7" w14:paraId="4F564C9E"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aktualnymi dokumentami programowymi, w szczególności:</w:t>
            </w:r>
          </w:p>
          <w:p w:rsidRPr="00B74D02" w:rsidR="003C41C7" w:rsidP="009B18B1" w:rsidRDefault="003C41C7" w14:paraId="3CC61DFE" w14:textId="77777777">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Interreg Polska – Słowacja 2021-2027; </w:t>
            </w:r>
          </w:p>
          <w:p w:rsidRPr="00B74D02" w:rsidR="001172C5" w:rsidP="009B18B1" w:rsidRDefault="003C41C7" w14:paraId="49F9255D" w14:textId="77777777">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Podręcznikiem programu;</w:t>
            </w:r>
          </w:p>
          <w:p w:rsidRPr="00B74D02" w:rsidR="003C41C7" w:rsidP="009B18B1" w:rsidRDefault="003C41C7" w14:paraId="29AC4C6C" w14:textId="581C1FB4">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rsidRPr="00B74D02" w:rsidR="003C41C7" w:rsidP="009B18B1" w:rsidRDefault="003C41C7" w14:paraId="51FCA599"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rsidRPr="00B74D02" w:rsidR="003C41C7" w:rsidP="009B18B1" w:rsidRDefault="003C41C7" w14:paraId="6469BAAB" w14:textId="77777777">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rsidRPr="00B74D02" w:rsidR="003C41C7" w:rsidP="009B18B1" w:rsidRDefault="003C41C7" w14:paraId="472B1507" w14:textId="77777777">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 xml:space="preserve">decyzją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rsidRPr="00B74D02" w:rsidR="003C41C7" w:rsidP="009B18B1" w:rsidRDefault="003C41C7" w14:paraId="5AD27E64" w14:textId="77777777">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rsidRPr="00B74D02" w:rsidR="003C41C7" w:rsidP="009B18B1" w:rsidRDefault="003C41C7" w14:paraId="58479BCB" w14:textId="77777777">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rsidRPr="00B74D02" w:rsidR="003C41C7" w:rsidP="009B18B1" w:rsidRDefault="003C41C7" w14:paraId="4E308FF0" w14:textId="77777777">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rsidRPr="00B74D02" w:rsidR="003C41C7" w:rsidP="007059FC" w:rsidRDefault="003C41C7" w14:paraId="380ED82F" w14:textId="77777777">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oświadcza, że zapoznał się z wymienionymi w ust. 3 dokumentami i przyjmuje do wiadomości sposób udostępniania mu zmian tych dokumentów.</w:t>
            </w:r>
          </w:p>
          <w:p w:rsidRPr="00B74D02" w:rsidR="003C41C7" w:rsidP="007059FC" w:rsidRDefault="003C41C7" w14:paraId="2C884F6D" w14:textId="63E0AEFF">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potwierdzają prawdziwość danych zawartych w umowie i w załącznikach, które stanowią jej integralną część.</w:t>
            </w:r>
            <w:r w:rsidRPr="00B74D02" w:rsidR="00142235">
              <w:rPr>
                <w:rFonts w:ascii="Open Sans" w:hAnsi="Open Sans" w:cs="Open Sans"/>
                <w:color w:val="333333"/>
                <w:sz w:val="20"/>
                <w:szCs w:val="20"/>
              </w:rPr>
              <w:br/>
            </w:r>
          </w:p>
          <w:p w:rsidRPr="00B74D02" w:rsidR="003C41C7" w:rsidP="007059FC" w:rsidRDefault="003C41C7" w14:paraId="045BE5F6" w14:textId="77777777">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zobowiązują się do stosowania obowiązujących przepisów prawa unijnego i krajowego, </w:t>
            </w:r>
            <w:r w:rsidRPr="00B74D02">
              <w:rPr>
                <w:rFonts w:ascii="Open Sans" w:hAnsi="Open Sans" w:cs="Open Sans"/>
                <w:color w:val="333333"/>
                <w:sz w:val="20"/>
                <w:szCs w:val="20"/>
              </w:rPr>
              <w:lastRenderedPageBreak/>
              <w:t>aktualnych dokumentów programowych oraz zasad i wytycznych krajowych i unijnych, o których mowa w ust. 3.</w:t>
            </w:r>
          </w:p>
          <w:p w:rsidRPr="00B74D02" w:rsidR="003C41C7" w:rsidP="0087352E" w:rsidRDefault="003C41C7" w14:paraId="5491CE48"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rsidRPr="00B74D02" w:rsidR="003C41C7" w:rsidP="0087352E" w:rsidRDefault="003C41C7" w14:paraId="3232E152" w14:textId="7E002071">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rsidRPr="00B74D02" w:rsidR="0087352E" w:rsidP="009B18B1" w:rsidRDefault="0087352E" w14:paraId="1CDAD2CF" w14:textId="2C5F2E13">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rsidRPr="00B74D02" w:rsidR="003C41C7" w:rsidP="009B18B1" w:rsidRDefault="003C41C7" w14:paraId="64FAC68D" w14:textId="5F0D509F">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rsidRPr="00B74D02" w:rsidR="003C41C7" w:rsidP="0087352E" w:rsidRDefault="003C41C7" w14:paraId="039FFF2B"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rsidRPr="00B74D02" w:rsidR="003C41C7" w:rsidP="0087352E" w:rsidRDefault="003C41C7" w14:paraId="2C0CD656"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rsidRPr="00B74D02" w:rsidR="003C41C7" w:rsidP="009B18B1" w:rsidRDefault="003C41C7" w14:paraId="03876030" w14:textId="77777777">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rsidRPr="00B74D02" w:rsidR="003C41C7" w:rsidP="009B18B1" w:rsidRDefault="003C41C7" w14:paraId="7B81B4BA" w14:textId="77777777">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rsidRPr="00B74D02" w:rsidR="003C41C7" w:rsidP="009B18B1" w:rsidRDefault="003C41C7" w14:paraId="39FF329D"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pośredniczy w komunikacji pomiędzy pozostałymi Partnerami projektu i Wspólnym Sekretariatem oraz Instytucją Zarządzającą. Partner Wiodący udostępnia </w:t>
            </w:r>
            <w:r w:rsidRPr="00B74D02">
              <w:rPr>
                <w:rFonts w:ascii="Open Sans" w:hAnsi="Open Sans" w:cs="Open Sans"/>
                <w:color w:val="333333"/>
                <w:sz w:val="20"/>
                <w:szCs w:val="20"/>
              </w:rPr>
              <w:lastRenderedPageBreak/>
              <w:t xml:space="preserve">pozostałym Partnerom projektu otrzymane od Wspólnego Sekretariatu i Instytucji Zarządzającej dokumenty i informacje potrzebne do realizacji ich działań. </w:t>
            </w:r>
          </w:p>
          <w:p w:rsidRPr="00B74D02" w:rsidR="003C41C7" w:rsidP="009B18B1" w:rsidRDefault="003C41C7" w14:paraId="0E45925F"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rsidRPr="00B74D02" w:rsidR="003C41C7" w:rsidP="009B18B1" w:rsidRDefault="003C41C7" w14:paraId="1E0CF81E"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rsidRPr="00B74D02" w:rsidR="003C41C7" w:rsidP="009B18B1" w:rsidRDefault="003C41C7" w14:paraId="729753D0"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rsidRPr="00B74D02" w:rsidR="003C41C7" w:rsidP="009B18B1" w:rsidRDefault="003C41C7" w14:paraId="32774641"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rsidRPr="00B74D02" w:rsidR="003C41C7" w:rsidP="009B18B1" w:rsidRDefault="003C41C7" w14:paraId="24CEF079"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regularnie monitoruje postęp rzeczowy realizacji projektu i niezwłocznie informuje Wspólny Sekretariat o wszelkich okolicznościach opóźniających lub uniemożliwiających </w:t>
            </w:r>
            <w:r w:rsidRPr="00B74D02">
              <w:rPr>
                <w:rFonts w:ascii="Open Sans" w:hAnsi="Open Sans" w:cs="Open Sans"/>
                <w:color w:val="333333"/>
                <w:sz w:val="20"/>
                <w:szCs w:val="20"/>
              </w:rPr>
              <w:lastRenderedPageBreak/>
              <w:t>jego pełną realizację zgodnie z wnioskiem o dofinansowanie, lub o zamiarze zaprzestania realizacji projektu;</w:t>
            </w:r>
          </w:p>
          <w:p w:rsidRPr="00B74D02" w:rsidR="003C41C7" w:rsidP="009B18B1" w:rsidRDefault="003C41C7" w14:paraId="31EC2906"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rsidRPr="00B74D02" w:rsidR="003C41C7" w:rsidP="009B18B1" w:rsidRDefault="003C41C7" w14:paraId="4BEEA791"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rsidRPr="00B74D02" w:rsidR="003C41C7" w:rsidP="009B18B1" w:rsidRDefault="003C41C7" w14:paraId="1D9F3E18"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rsidRPr="00B74D02" w:rsidR="003C41C7" w:rsidP="009B18B1" w:rsidRDefault="003C41C7" w14:paraId="011DDF16" w14:textId="02BECCDE">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Pr="00B74D02" w:rsidR="00142235">
              <w:rPr>
                <w:rFonts w:ascii="Open Sans" w:hAnsi="Open Sans" w:cs="Open Sans"/>
                <w:color w:val="333333"/>
                <w:sz w:val="20"/>
                <w:szCs w:val="20"/>
              </w:rPr>
              <w:br/>
            </w:r>
          </w:p>
          <w:p w:rsidRPr="00B74D02" w:rsidR="003C41C7" w:rsidP="009B18B1" w:rsidRDefault="003C41C7" w14:paraId="72040397"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gdy Instytucja Zarządzająca, zgodnie z postanowieniami umowy o dofinansowanie, żąda zwrotu części lub całości wypłaconego dofinansowania, zwraca środki w terminie i na zasadach określonych w umowie o dofinansowanie projektu. Partner Wiodący odpowiada za odzyskanie odpowiedniej kwoty dofinansowania od właściwego Partnera projektu;</w:t>
            </w:r>
          </w:p>
          <w:p w:rsidRPr="00B74D02" w:rsidR="003C41C7" w:rsidP="009B18B1" w:rsidRDefault="003C41C7" w14:paraId="1F0AA554"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koordynuje realizowane przez poszczególnych Partnerów projektu działania informacyjno-promocyjne, zgodnie z wnioskiem o dofinansowanie projektu i harmonogramem;</w:t>
            </w:r>
          </w:p>
          <w:p w:rsidRPr="00B74D02" w:rsidR="003C41C7" w:rsidP="009B18B1" w:rsidRDefault="003C41C7" w14:paraId="76755510"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rsidRPr="00B74D02" w:rsidR="003C41C7" w:rsidP="009B18B1" w:rsidRDefault="003C41C7" w14:paraId="0E4D46F1"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rsidRPr="00B74D02" w:rsidR="003C41C7" w:rsidP="00867CB0" w:rsidRDefault="003C41C7" w14:paraId="45A75667"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udzielenia w projekcie pomocy publicznej lub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rsidRPr="00B74D02" w:rsidR="003C41C7" w:rsidP="00867CB0" w:rsidRDefault="003C41C7" w14:paraId="3FAA98DE"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rsidRPr="00B74D02" w:rsidR="003C41C7" w:rsidP="000E247D" w:rsidRDefault="003C41C7" w14:paraId="0EB74243" w14:textId="77777777">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którykolwiek z Partnerów projektu wycofa się z realizacji projektu, w części, za którą odpowiedzialny był dany Partner projektu, zapewnia zgodne z umową wykorzystanie produktów, które </w:t>
            </w:r>
            <w:r w:rsidRPr="00B74D02">
              <w:rPr>
                <w:rFonts w:ascii="Open Sans" w:hAnsi="Open Sans" w:cs="Open Sans"/>
                <w:color w:val="333333"/>
                <w:sz w:val="20"/>
                <w:szCs w:val="20"/>
              </w:rPr>
              <w:lastRenderedPageBreak/>
              <w:t>są efektem projektu oraz trwałość projektu.</w:t>
            </w:r>
          </w:p>
          <w:p w:rsidRPr="00B74D02" w:rsidR="003C41C7" w:rsidP="009B18B1" w:rsidRDefault="003C41C7" w14:paraId="2775AE00"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rsidRPr="00B74D02" w:rsidR="003C41C7" w:rsidP="009B18B1" w:rsidRDefault="003C41C7" w14:paraId="68A10F8A"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rsidRPr="00B74D02" w:rsidR="003C41C7" w:rsidP="009B18B1" w:rsidRDefault="003C41C7" w14:paraId="05DDFD4C" w14:textId="1BD18185">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Pr="00B74D02" w:rsidR="006564A9">
              <w:rPr>
                <w:rFonts w:ascii="Open Sans" w:hAnsi="Open Sans" w:cs="Open Sans"/>
                <w:color w:val="333333"/>
                <w:sz w:val="20"/>
                <w:szCs w:val="20"/>
              </w:rPr>
              <w:t>SA.105830</w:t>
            </w:r>
            <w:r w:rsidRPr="00FE541C">
              <w:rPr>
                <w:rFonts w:ascii="Open Sans" w:hAnsi="Open Sans" w:cs="Open Sans"/>
                <w:color w:val="333333"/>
                <w:sz w:val="20"/>
                <w:szCs w:val="20"/>
              </w:rPr>
              <w:t>.</w:t>
            </w:r>
          </w:p>
          <w:p w:rsidRPr="00B74D02" w:rsidR="003C41C7" w:rsidP="009B18B1" w:rsidRDefault="003C41C7" w14:paraId="304B101F" w14:textId="77777777">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rsidRPr="00B74D02" w:rsidR="009B4B15" w:rsidP="009B18B1" w:rsidRDefault="003C41C7" w14:paraId="2540E941" w14:textId="77777777">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B74D02" w:rsidR="007059FC" w:rsidP="009B18B1" w:rsidRDefault="003C41C7" w14:paraId="447A7B56" w14:textId="3DC7B3FB">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r w:rsidRPr="00B74D02" w:rsidDel="004E0ABF">
              <w:rPr>
                <w:rFonts w:ascii="Open Sans" w:hAnsi="Open Sans" w:cs="Open Sans"/>
                <w:color w:val="333333"/>
                <w:sz w:val="20"/>
                <w:szCs w:val="20"/>
              </w:rPr>
              <w:t xml:space="preserve"> </w:t>
            </w:r>
          </w:p>
          <w:p w:rsidRPr="00B74D02" w:rsidR="003C41C7" w:rsidP="009B18B1" w:rsidRDefault="003C41C7" w14:paraId="3BA2776C" w14:textId="68204CF8">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wystąpienia w projekcie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pomocy publicznej, do monitorowania, informowania (w tym wystawiania zaświadczeń oraz sprawozdawczości w zakresie udzielenia </w:t>
            </w:r>
            <w:r w:rsidRPr="00B74D02">
              <w:rPr>
                <w:rFonts w:ascii="Open Sans" w:hAnsi="Open Sans" w:cs="Open Sans"/>
                <w:color w:val="333333"/>
                <w:sz w:val="20"/>
                <w:szCs w:val="20"/>
              </w:rPr>
              <w:lastRenderedPageBreak/>
              <w:t>pomocy bądź informowania o nieudzieleniu pomocy) stosuje się przepisy:</w:t>
            </w:r>
          </w:p>
          <w:p w:rsidRPr="00B74D02" w:rsidR="00AD3AB2" w:rsidP="009B18B1" w:rsidRDefault="003C41C7" w14:paraId="36762E7A" w14:textId="77777777">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B74D02" w:rsidR="003C41C7" w:rsidP="009B18B1" w:rsidRDefault="003C41C7" w14:paraId="514B1F59" w14:textId="2DA1E25F">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rsidRPr="00B74D02" w:rsidR="003C41C7" w:rsidP="009B18B1" w:rsidRDefault="003C41C7" w14:paraId="49FE8B73" w14:textId="77777777">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color w:val="333333"/>
                <w:sz w:val="20"/>
                <w:szCs w:val="20"/>
              </w:rPr>
              <w:t xml:space="preserve"> lub pomocy publicznej odpowiada podmiot, który posiada uprawnienia do udzielenia pomocy.</w:t>
            </w:r>
          </w:p>
          <w:p w:rsidRPr="00B74D02" w:rsidR="003C41C7" w:rsidP="009B18B1" w:rsidRDefault="003C41C7" w14:paraId="453886C1" w14:textId="77777777">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i/>
                <w:color w:val="333333"/>
                <w:sz w:val="20"/>
                <w:szCs w:val="20"/>
              </w:rPr>
              <w:t>:</w:t>
            </w:r>
          </w:p>
          <w:p w:rsidRPr="00B74D02" w:rsidR="003C41C7" w:rsidP="009B18B1" w:rsidRDefault="003C41C7" w14:paraId="24967AFF" w14:textId="23AF8D5E">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od Instytucji Zarządzającej, do wniosku o udzielenie pomocy załącza:</w:t>
            </w:r>
          </w:p>
          <w:p w:rsidRPr="00B74D02" w:rsidR="003C41C7" w:rsidP="009B18B1" w:rsidRDefault="003C41C7" w14:paraId="3BF95D28" w14:textId="77777777">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nieotrzymaniu takiej pomocy w tym okresie;</w:t>
            </w:r>
          </w:p>
          <w:p w:rsidRPr="00B74D02" w:rsidR="003C41C7" w:rsidP="009B18B1" w:rsidRDefault="003C41C7" w14:paraId="68779D2C" w14:textId="77777777">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p>
          <w:p w:rsidRPr="00B74D02" w:rsidR="003C41C7" w:rsidP="009B18B1" w:rsidRDefault="003C41C7" w14:paraId="4FD5926D"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publiczną, do wniosku o udzielenie pomocy załącza formularz, który </w:t>
            </w:r>
            <w:r w:rsidRPr="00B74D02">
              <w:rPr>
                <w:rFonts w:ascii="Open Sans" w:hAnsi="Open Sans" w:cs="Open Sans"/>
                <w:color w:val="333333"/>
                <w:sz w:val="20"/>
                <w:szCs w:val="20"/>
              </w:rPr>
              <w:lastRenderedPageBreak/>
              <w:t>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rsidRPr="00B74D02" w:rsidR="003C41C7" w:rsidP="009B18B1" w:rsidRDefault="003C41C7" w14:paraId="4F5F3996"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rsidRPr="00B74D02" w:rsidR="003C41C7" w:rsidP="009B18B1" w:rsidRDefault="003C41C7" w14:paraId="13310F1B" w14:textId="77777777">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rsidRPr="00B74D02" w:rsidR="003C41C7" w:rsidP="009B18B1" w:rsidRDefault="003C41C7" w14:paraId="5C1D2997" w14:textId="77777777">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rsidRPr="00B74D02" w:rsidR="003C41C7" w:rsidP="009B18B1" w:rsidRDefault="003C41C7" w14:paraId="65D17B31"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rsidRPr="00B74D02" w:rsidR="003C41C7" w:rsidP="009B18B1" w:rsidRDefault="003C41C7" w14:paraId="306FF1E0" w14:textId="77777777">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2004 r. o postępowaniu w sprawach dotyczących pomocy publicznej (Dz.U. z 2021 r. poz. 743, 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p>
          <w:p w:rsidRPr="00B74D02" w:rsidR="003C41C7" w:rsidP="009B18B1" w:rsidRDefault="003C41C7" w14:paraId="519EE781" w14:textId="77777777">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rsidRPr="00B74D02" w:rsidR="003C41C7" w:rsidP="009B18B1" w:rsidRDefault="003C41C7" w14:paraId="5824247E"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podmiot, który jest uprawniony do udzielenia pomocy i ma siedzibę w kraju innym niż Polska w przypadku pomocy udzielanej przez Partnera Wiodącego lub Partnera projektu na podstawie art. 20a GBER:</w:t>
            </w:r>
          </w:p>
          <w:p w:rsidRPr="00B74D02" w:rsidR="003C41C7" w:rsidP="009B18B1" w:rsidRDefault="003C41C7" w14:paraId="7D98CD70" w14:textId="77777777">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rsidRPr="00B74D02" w:rsidR="003C41C7" w:rsidP="009B18B1" w:rsidRDefault="003C41C7" w14:paraId="6A0E2F75" w14:textId="77777777">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rsidRPr="00B74D02" w:rsidR="003C41C7" w:rsidP="009B18B1" w:rsidRDefault="003C41C7" w14:paraId="3D3F7964"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p>
          <w:p w:rsidRPr="00B74D02" w:rsidR="003C41C7" w:rsidP="009B18B1" w:rsidRDefault="003C41C7" w14:paraId="4720BBA8" w14:textId="77777777">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rsidRPr="00B74D02" w:rsidR="003C41C7" w:rsidP="00184F3C" w:rsidRDefault="003C41C7" w14:paraId="25B83145" w14:textId="4CEE0326">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 są dostępne na stronie internetowej programu. </w:t>
            </w:r>
          </w:p>
          <w:p w:rsidRPr="00B74D02" w:rsidR="003C41C7" w:rsidP="005E35A8" w:rsidRDefault="003C41C7" w14:paraId="2646F178"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rsidRPr="00B74D02" w:rsidR="003C41C7" w:rsidP="005E35A8" w:rsidRDefault="003C41C7" w14:paraId="0AAA546D"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rsidRPr="00B74D02" w:rsidR="003C41C7" w:rsidP="00050B33" w:rsidRDefault="003C41C7" w14:paraId="4375862E" w14:textId="77777777">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rsidRPr="00B74D02" w:rsidR="003C41C7" w:rsidP="00050B33" w:rsidRDefault="003C41C7" w14:paraId="0EA96F7A" w14:textId="77777777">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rsidRPr="00B74D02" w:rsidR="003C41C7" w:rsidP="009B18B1" w:rsidRDefault="003C41C7" w14:paraId="152649DB"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rsidRPr="00B74D02" w:rsidR="003C41C7" w:rsidP="009B18B1" w:rsidRDefault="003C41C7" w14:paraId="78EC0250"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rsidRPr="00B74D02" w:rsidR="003C41C7" w:rsidP="009B18B1" w:rsidRDefault="003C41C7" w14:paraId="1121BA44"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rsidRPr="00B74D02" w:rsidR="003C41C7" w:rsidP="009B18B1" w:rsidRDefault="003C41C7" w14:paraId="55F37847"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rsidRPr="00B74D02" w:rsidR="003C41C7" w:rsidP="009B18B1" w:rsidRDefault="003C41C7" w14:paraId="785A10C2"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rsidRPr="00B74D02" w:rsidR="003C41C7" w:rsidP="009B18B1" w:rsidRDefault="003C41C7" w14:paraId="3241E1EE"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rsidRPr="00B74D02" w:rsidR="003C41C7" w:rsidP="009B18B1" w:rsidRDefault="003C41C7" w14:paraId="24854041"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rsidRPr="00B74D02" w:rsidR="003C41C7" w:rsidP="009B18B1" w:rsidRDefault="003C41C7" w14:paraId="26FEBA75"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monitoruje postęp osiągania przez jego część projektu przypisanych do niej wartości docelowych wskaźników produktu, określonych we wniosku o dofinansowanie;</w:t>
            </w:r>
          </w:p>
          <w:p w:rsidRPr="00B74D02" w:rsidR="00050B33" w:rsidP="009B18B1" w:rsidRDefault="003C41C7" w14:paraId="2456CC92" w14:textId="77777777">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rsidRPr="00FE541C" w:rsidR="003C41C7" w:rsidP="009B18B1" w:rsidRDefault="003C41C7" w14:paraId="68164743" w14:textId="15777F2E">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rsidRPr="00FE541C" w:rsidR="003C41C7" w:rsidP="009B18B1" w:rsidRDefault="003C41C7" w14:paraId="39B8D265"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rsidRPr="00FE541C" w:rsidR="003C41C7" w:rsidP="00E05FB2" w:rsidRDefault="003C41C7" w14:paraId="0FC3769B" w14:textId="7A524E4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takiej zmianie swojego statusu prawnego, której skutkiem jest niespełnienie wymagań określonych w programie.</w:t>
            </w:r>
          </w:p>
          <w:p w:rsidRPr="00FE541C" w:rsidR="003C41C7" w:rsidP="009B18B1" w:rsidRDefault="003C41C7" w14:paraId="06A253B0" w14:textId="28D51686">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rsidRPr="00FE541C" w:rsidR="003C41C7" w:rsidP="009B18B1" w:rsidRDefault="003C41C7" w14:paraId="1C7138EB"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oszczędnościach w projekcie, w szczególności takich, które są rezultatem postępowań o zamówienie publiczne zakończonych podpisaniem umowy z wykonawcą;</w:t>
            </w:r>
          </w:p>
          <w:p w:rsidRPr="00FE541C" w:rsidR="003C41C7" w:rsidP="00FD6015" w:rsidRDefault="003C41C7" w14:paraId="3EA148C4"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przygotowuje i przeprowadza postępowania o udzielenie zamówienia publicznego, a także udziela zamówienia w ramach realizowanej przez siebie części projektu zgodnie z przepisami prawa unijnego oraz </w:t>
            </w:r>
            <w:r w:rsidRPr="00FE541C">
              <w:rPr>
                <w:rFonts w:ascii="Open Sans" w:hAnsi="Open Sans" w:cs="Open Sans"/>
                <w:color w:val="333333"/>
                <w:sz w:val="20"/>
                <w:szCs w:val="20"/>
              </w:rPr>
              <w:lastRenderedPageBreak/>
              <w:t>krajowego albo zasadą konkurencyjności, o której mowa w Podręczniku programu;</w:t>
            </w:r>
          </w:p>
          <w:p w:rsidRPr="00FE541C" w:rsidR="003C41C7" w:rsidP="00FD6015" w:rsidRDefault="003C41C7" w14:paraId="4C716649"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rsidRPr="00FE541C" w:rsidR="003C41C7" w:rsidP="00FD6015" w:rsidRDefault="003C41C7" w14:paraId="356DEB9E"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rsidRPr="00FE541C" w:rsidR="003C41C7" w:rsidP="00FD6015" w:rsidRDefault="003C41C7" w14:paraId="54F4D1DB"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rsidRPr="00FE541C" w:rsidR="003C41C7" w:rsidP="0015612D" w:rsidRDefault="003C41C7" w14:paraId="4F23A702"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FE541C">
              <w:rPr>
                <w:rFonts w:ascii="Open Sans" w:hAnsi="Open Sans" w:cs="Open Sans"/>
                <w:color w:val="333333"/>
                <w:sz w:val="20"/>
                <w:szCs w:val="20"/>
              </w:rPr>
              <w:t>rtnerowi Wiodącemu;</w:t>
            </w:r>
          </w:p>
          <w:p w:rsidRPr="00FE541C" w:rsidR="003C41C7" w:rsidP="0015612D" w:rsidRDefault="003C41C7" w14:paraId="25CAD983"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współpracuje z zewnętrznymi Kontrolerami, audytorami, </w:t>
            </w:r>
            <w:proofErr w:type="spellStart"/>
            <w:r w:rsidRPr="00FE541C">
              <w:rPr>
                <w:rFonts w:ascii="Open Sans" w:hAnsi="Open Sans" w:cs="Open Sans"/>
                <w:color w:val="333333"/>
                <w:sz w:val="20"/>
                <w:szCs w:val="20"/>
              </w:rPr>
              <w:t>ewaluatorami</w:t>
            </w:r>
            <w:proofErr w:type="spellEnd"/>
            <w:r w:rsidRPr="00FE541C">
              <w:rPr>
                <w:rFonts w:ascii="Open Sans" w:hAnsi="Open Sans" w:cs="Open Sans"/>
                <w:color w:val="333333"/>
                <w:sz w:val="20"/>
                <w:szCs w:val="20"/>
              </w:rPr>
              <w:t xml:space="preserve"> i poddaje się kontrolom lub audytom przeprowadzanym przez uprawnione służby krajowe i unijne, a także wdraża zalecenia z tych audytów lub kontroli;</w:t>
            </w:r>
          </w:p>
          <w:p w:rsidRPr="00FE541C" w:rsidR="003C41C7" w:rsidP="0015612D" w:rsidRDefault="003C41C7" w14:paraId="72072BA3"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rsidRPr="00FE541C" w:rsidR="003C41C7" w:rsidP="0015612D" w:rsidRDefault="003C41C7" w14:paraId="1821FD22"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 przypadku udzielenia w projekcie pomocy publicznej lub pomocy de </w:t>
            </w:r>
            <w:proofErr w:type="spellStart"/>
            <w:r w:rsidRPr="00FE541C">
              <w:rPr>
                <w:rFonts w:ascii="Open Sans" w:hAnsi="Open Sans" w:cs="Open Sans"/>
                <w:color w:val="333333"/>
                <w:sz w:val="20"/>
                <w:szCs w:val="20"/>
              </w:rPr>
              <w:t>minimis</w:t>
            </w:r>
            <w:proofErr w:type="spellEnd"/>
            <w:r w:rsidRPr="00FE541C">
              <w:rPr>
                <w:rFonts w:ascii="Open Sans" w:hAnsi="Open Sans" w:cs="Open Sans"/>
                <w:color w:val="333333"/>
                <w:sz w:val="20"/>
                <w:szCs w:val="20"/>
              </w:rPr>
              <w:t xml:space="preserve"> przechowuje dokumenty, które </w:t>
            </w:r>
            <w:r w:rsidRPr="00FE541C">
              <w:rPr>
                <w:rFonts w:ascii="Open Sans" w:hAnsi="Open Sans" w:cs="Open Sans"/>
                <w:color w:val="333333"/>
                <w:sz w:val="20"/>
                <w:szCs w:val="20"/>
              </w:rPr>
              <w:lastRenderedPageBreak/>
              <w:t>dotyczą udzielonej pomocy, przez 10 lat, licząc od dnia jej udzielenia, w sposób zapewniający poufność i bezpieczeństwo;</w:t>
            </w:r>
          </w:p>
          <w:p w:rsidRPr="00FE541C" w:rsidR="003C41C7" w:rsidP="0015612D" w:rsidRDefault="003C41C7" w14:paraId="6AF8D0FF"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rsidRPr="00B74D02" w:rsidR="003C41C7" w:rsidP="0015612D" w:rsidRDefault="003C41C7" w14:paraId="6676CA0F" w14:textId="77777777">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rsidRPr="00B74D02" w:rsidR="003C41C7" w:rsidP="00D8050D" w:rsidRDefault="003C41C7" w14:paraId="0D25EFBA" w14:textId="3A218A5A">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rsidRPr="00B74D02" w:rsidR="003C41C7" w:rsidP="00D8050D" w:rsidRDefault="003C41C7" w14:paraId="036A6274" w14:textId="77777777">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rsidRPr="00B74D02" w:rsidR="003C41C7" w:rsidP="00D8050D" w:rsidRDefault="003C41C7" w14:paraId="234FB23E" w14:textId="77777777">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w:t>
            </w:r>
            <w:r w:rsidRPr="00B74D02">
              <w:rPr>
                <w:rFonts w:ascii="Open Sans" w:hAnsi="Open Sans" w:cs="Open Sans"/>
                <w:color w:val="333333"/>
                <w:sz w:val="20"/>
                <w:szCs w:val="20"/>
              </w:rPr>
              <w:lastRenderedPageBreak/>
              <w:t xml:space="preserve">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rsidRPr="00B74D02" w:rsidR="003C41C7" w:rsidP="005E35A8" w:rsidRDefault="003C41C7" w14:paraId="4375AD8B"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rsidRPr="00B74D02" w:rsidR="003C41C7" w:rsidP="005E35A8" w:rsidRDefault="003C41C7" w14:paraId="148F901B"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rsidRPr="00B74D02" w:rsidR="003C41C7" w:rsidP="00B2794B" w:rsidRDefault="003C41C7" w14:paraId="629810C8" w14:textId="77777777">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rsidRPr="00B74D02" w:rsidR="003C41C7" w:rsidP="00B2794B" w:rsidRDefault="003C41C7" w14:paraId="7EC8B29A" w14:textId="77777777">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rsidRPr="00B74D02" w:rsidR="003C41C7" w:rsidP="00B2794B" w:rsidRDefault="003C41C7" w14:paraId="7478B800" w14:textId="77777777">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rsidRPr="00B74D02" w:rsidR="003C41C7" w:rsidP="005E35A8" w:rsidRDefault="003C41C7" w14:paraId="5637D428"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7</w:t>
            </w:r>
          </w:p>
          <w:p w:rsidRPr="00B74D02" w:rsidR="003C41C7" w:rsidP="005E35A8" w:rsidRDefault="003C41C7" w14:paraId="36D2DB9F"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rsidRPr="00B74D02" w:rsidR="003C41C7" w:rsidP="00FE5D04" w:rsidRDefault="003C41C7" w14:paraId="52403B7A" w14:textId="650EBFA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Pr="00B74D02" w:rsidR="004B0F91">
              <w:rPr>
                <w:rFonts w:ascii="Open Sans" w:hAnsi="Open Sans" w:cs="Open Sans"/>
                <w:color w:val="333333"/>
                <w:sz w:val="20"/>
                <w:szCs w:val="20"/>
              </w:rPr>
              <w:br/>
            </w:r>
          </w:p>
          <w:p w:rsidRPr="00B74D02" w:rsidR="003C41C7" w:rsidP="00FE5D04" w:rsidRDefault="003C41C7" w14:paraId="05369390"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Kontroler weryfikuje częściowy wniosek o płatność oraz kwalifikowalność </w:t>
            </w:r>
            <w:r w:rsidRPr="00B74D02">
              <w:rPr>
                <w:rFonts w:ascii="Open Sans" w:hAnsi="Open Sans" w:cs="Open Sans"/>
                <w:color w:val="333333"/>
                <w:sz w:val="20"/>
                <w:szCs w:val="20"/>
              </w:rPr>
              <w:lastRenderedPageBreak/>
              <w:t>zadeklarowanych w nim wydatków. Weryfikacja przebiega zgodnie z przepisami, wytycznymi lub procedurami ustanowionymi w danym państwie uczestniczącym, z uwzględnieniem zasad programowych.</w:t>
            </w:r>
          </w:p>
          <w:p w:rsidRPr="00B74D02" w:rsidR="003C41C7" w:rsidP="00FE5D04" w:rsidRDefault="003C41C7" w14:paraId="19C79F6E"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rsidRPr="00B74D02" w:rsidR="003C41C7" w:rsidP="00FE5D04" w:rsidRDefault="003C41C7" w14:paraId="1A3C0792"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rsidRPr="00B74D02" w:rsidR="003C41C7" w:rsidP="00FE5D04" w:rsidRDefault="003C41C7" w14:paraId="0BFB1FE5"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Zasady postępowania w przypadku stwierdzenia wydatków poniesionych </w:t>
            </w:r>
            <w:r w:rsidRPr="00B74D02">
              <w:rPr>
                <w:rFonts w:ascii="Open Sans" w:hAnsi="Open Sans" w:cs="Open Sans"/>
                <w:color w:val="333333"/>
                <w:sz w:val="20"/>
                <w:szCs w:val="20"/>
              </w:rPr>
              <w:lastRenderedPageBreak/>
              <w:t>nieprawidłowo reguluje Podręcznik programu lub wytyczne krajowe w zakresie korygowania wydatków i nakładania korekt finansowych, jeśli zostały ustanowione w państwie uczestniczącym lub zasady określone w innym dokumencie zatwierdzonym w programie.</w:t>
            </w:r>
          </w:p>
          <w:p w:rsidRPr="00B74D02" w:rsidR="003C41C7" w:rsidP="00FE5D04" w:rsidRDefault="003C41C7" w14:paraId="3C033BFB"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rsidRPr="00B74D02" w:rsidR="003C41C7" w:rsidP="00FE5D04" w:rsidRDefault="003C41C7" w14:paraId="6320D0F7" w14:textId="77777777">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rsidRPr="00B74D02" w:rsidR="003C41C7" w:rsidP="005E35A8" w:rsidRDefault="003C41C7" w14:paraId="7CFD8A30"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8</w:t>
            </w:r>
          </w:p>
          <w:p w:rsidRPr="00B74D02" w:rsidR="003C41C7" w:rsidP="005E35A8" w:rsidRDefault="003C41C7" w14:paraId="25AB5A4F" w14:textId="77777777">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rsidRPr="00B74D02" w:rsidR="003C41C7" w:rsidP="00FE5D04" w:rsidRDefault="003C41C7" w14:paraId="39B460BE"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rsidRPr="00B74D02" w:rsidR="003C41C7" w:rsidP="00FE5D04" w:rsidRDefault="003C41C7" w14:paraId="57F01CE8"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Przyznane dofinansowanie jest przeznaczone na pokrycie wydatków kwalifikowalnych poniesionych w związku z realizacją projektu.</w:t>
            </w:r>
          </w:p>
          <w:p w:rsidRPr="00B74D02" w:rsidR="003C41C7" w:rsidP="00FE5D04" w:rsidRDefault="003C41C7" w14:paraId="3191DFDA"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rsidRPr="00B74D02" w:rsidR="003C41C7" w:rsidP="00FE5D04" w:rsidRDefault="003C41C7" w14:paraId="4445736E" w14:textId="77777777">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 xml:space="preserve">Wszelkie wydatki niekwalifikowalne lub wydatki poniesione nieprawidłowo pokrywają odpowiednio Partner Wiodący </w:t>
            </w:r>
            <w:r w:rsidRPr="00B74D02">
              <w:rPr>
                <w:rFonts w:ascii="Open Sans" w:hAnsi="Open Sans" w:cs="Open Sans"/>
                <w:color w:val="333333"/>
              </w:rPr>
              <w:lastRenderedPageBreak/>
              <w:t>lub Partnerzy projektu ze środków własnych.</w:t>
            </w:r>
          </w:p>
          <w:p w:rsidRPr="00B74D02" w:rsidR="003C41C7" w:rsidP="005E35A8" w:rsidRDefault="003C41C7" w14:paraId="376A1682"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rsidRPr="00B74D02" w:rsidR="003C41C7" w:rsidP="005E35A8" w:rsidRDefault="003C41C7" w14:paraId="7BEE4101"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rsidRPr="00B74D02" w:rsidR="003C41C7" w:rsidP="00771E35" w:rsidRDefault="003C41C7" w14:paraId="7E40C403"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rsidRPr="00B74D02" w:rsidR="003C41C7" w:rsidP="00771E35" w:rsidRDefault="003C41C7" w14:paraId="15ACA2A6"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w:t>
            </w:r>
            <w:r w:rsidRPr="00710033">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do umowy.</w:t>
            </w:r>
          </w:p>
          <w:p w:rsidRPr="00B74D02" w:rsidR="003C41C7" w:rsidP="00771E35" w:rsidRDefault="003C41C7" w14:paraId="1AE88203" w14:textId="22760F26">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Opłaty bankowe i koszty przewalutowania</w:t>
            </w:r>
            <w:r w:rsidR="00414682">
              <w:rPr>
                <w:rFonts w:ascii="Open Sans" w:hAnsi="Open Sans" w:cs="Open Sans"/>
                <w:color w:val="333333"/>
                <w:sz w:val="20"/>
                <w:szCs w:val="20"/>
              </w:rPr>
              <w:t xml:space="preserve"> (w przypadku rach</w:t>
            </w:r>
            <w:r w:rsidR="00D839A1">
              <w:rPr>
                <w:rFonts w:ascii="Open Sans" w:hAnsi="Open Sans" w:cs="Open Sans"/>
                <w:color w:val="333333"/>
                <w:sz w:val="20"/>
                <w:szCs w:val="20"/>
              </w:rPr>
              <w:t>un</w:t>
            </w:r>
            <w:r w:rsidR="00414682">
              <w:rPr>
                <w:rFonts w:ascii="Open Sans" w:hAnsi="Open Sans" w:cs="Open Sans"/>
                <w:color w:val="333333"/>
                <w:sz w:val="20"/>
                <w:szCs w:val="20"/>
              </w:rPr>
              <w:t>ku partnera projektu w walucie innej niż EUR)</w:t>
            </w:r>
            <w:r w:rsidRPr="00B74D02">
              <w:rPr>
                <w:rFonts w:ascii="Open Sans" w:hAnsi="Open Sans" w:cs="Open Sans"/>
                <w:color w:val="333333"/>
                <w:sz w:val="20"/>
                <w:szCs w:val="20"/>
              </w:rPr>
              <w:t xml:space="preserve">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rsidRPr="00B74D02" w:rsidR="003C41C7" w:rsidP="00771E35" w:rsidRDefault="003C41C7" w14:paraId="64D08068"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rsidRPr="00B74D02" w:rsidR="003C41C7" w:rsidP="00771E35" w:rsidRDefault="003C41C7" w14:paraId="2DDB1563" w14:textId="77777777">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Warunkiem przekazania dofinansowania przez Partnera Wiodącego na rzecz Partnerów projektu jest wypełnienie </w:t>
            </w:r>
            <w:r w:rsidRPr="00B74D02">
              <w:rPr>
                <w:rFonts w:ascii="Open Sans" w:hAnsi="Open Sans" w:cs="Open Sans"/>
                <w:color w:val="333333"/>
                <w:sz w:val="20"/>
                <w:szCs w:val="20"/>
              </w:rPr>
              <w:lastRenderedPageBreak/>
              <w:t>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rsidRPr="00B74D02" w:rsidR="003C41C7" w:rsidP="005E35A8" w:rsidRDefault="003C41C7" w14:paraId="48D03741"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rsidRPr="00B74D02" w:rsidR="003C41C7" w:rsidP="005E35A8" w:rsidRDefault="003C41C7" w14:paraId="76E48C9B" w14:textId="77777777">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rsidRPr="00B74D02" w:rsidR="003C41C7" w:rsidP="00DB6CF4" w:rsidRDefault="003C41C7" w14:paraId="38F307E7" w14:textId="77777777">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rsidRPr="00B74D02" w:rsidR="003C41C7" w:rsidP="00DB6CF4" w:rsidRDefault="003C41C7" w14:paraId="5E82EA7B" w14:textId="77777777">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rsidRPr="00B74D02" w:rsidR="003C41C7" w:rsidP="005E35A8" w:rsidRDefault="003C41C7" w14:paraId="5F6A480C" w14:textId="77777777">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rsidRPr="00B74D02" w:rsidR="003C41C7" w:rsidP="005E35A8" w:rsidRDefault="003C41C7" w14:paraId="0B5AEC9F" w14:textId="77777777">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lastRenderedPageBreak/>
              <w:t>ODZYSKIWANIE ŚRODKÓW</w:t>
            </w:r>
          </w:p>
          <w:p w:rsidRPr="00B74D02" w:rsidR="003C41C7" w:rsidP="00CD682C" w:rsidRDefault="003C41C7" w14:paraId="3A3457B2" w14:textId="77777777">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rsidRPr="00B74D02" w:rsidR="003C41C7" w:rsidP="00784F46" w:rsidRDefault="003C41C7" w14:paraId="05150988"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rsidRPr="00B74D02" w:rsidR="003C41C7" w:rsidP="00784F46" w:rsidRDefault="003C41C7" w14:paraId="131B4CEC"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rsidRPr="00B74D02" w:rsidR="003C41C7" w:rsidP="00784F46" w:rsidRDefault="003C41C7" w14:paraId="1962BB26"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rsidRPr="00B74D02" w:rsidR="003C41C7" w:rsidP="00784F46" w:rsidRDefault="003C41C7" w14:paraId="7BB26A3B" w14:textId="77777777">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rsidRPr="00B74D02" w:rsidR="003C41C7" w:rsidP="00570176" w:rsidRDefault="003C41C7" w14:paraId="06A259F0" w14:textId="1E7D100D">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r w:rsidRPr="00B74D02" w:rsidR="003B4E84">
              <w:rPr>
                <w:rFonts w:ascii="Open Sans" w:hAnsi="Open Sans" w:cs="Open Sans"/>
                <w:color w:val="333333"/>
                <w:sz w:val="20"/>
                <w:szCs w:val="20"/>
              </w:rPr>
              <w:br/>
            </w:r>
          </w:p>
          <w:p w:rsidRPr="00B74D02" w:rsidR="003C41C7" w:rsidP="00060454" w:rsidRDefault="003C41C7" w14:paraId="3033CC4A" w14:textId="1FD323F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Pr="00B74D02" w:rsidR="003B4E84">
              <w:rPr>
                <w:rFonts w:ascii="Open Sans" w:hAnsi="Open Sans" w:cs="Open Sans"/>
                <w:color w:val="333333"/>
                <w:sz w:val="20"/>
                <w:szCs w:val="20"/>
              </w:rPr>
              <w:br/>
            </w:r>
          </w:p>
          <w:p w:rsidRPr="00B74D02" w:rsidR="003C41C7" w:rsidP="00060454" w:rsidRDefault="003C41C7" w14:paraId="4E30FE7C" w14:textId="0FBB9365">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zaistnienia przesłanek umożliwiających Partnerowi projektu odzyskanie podatku VAT uznanego wcześniej w projekcie za kwalifikowalny, zwraca on Partnerowi Wiodącemu </w:t>
            </w:r>
            <w:r w:rsidRPr="00B74D02">
              <w:rPr>
                <w:rFonts w:ascii="Open Sans" w:hAnsi="Open Sans" w:cs="Open Sans"/>
                <w:color w:val="333333"/>
                <w:sz w:val="20"/>
                <w:szCs w:val="20"/>
              </w:rPr>
              <w:lastRenderedPageBreak/>
              <w:t>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Pr="00B74D02" w:rsidR="003B4E84">
              <w:rPr>
                <w:rFonts w:ascii="Open Sans" w:hAnsi="Open Sans" w:cs="Open Sans"/>
                <w:color w:val="333333"/>
                <w:sz w:val="20"/>
                <w:szCs w:val="20"/>
              </w:rPr>
              <w:br/>
            </w:r>
          </w:p>
          <w:p w:rsidRPr="00B74D02" w:rsidR="003C41C7" w:rsidP="005E35A8" w:rsidRDefault="003C41C7" w14:paraId="489FBF73"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rsidRPr="00B74D02" w:rsidR="003C41C7" w:rsidP="005E35A8" w:rsidRDefault="003C41C7" w14:paraId="338087E7" w14:textId="77777777">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rsidRPr="00B74D02" w:rsidR="003C41C7" w:rsidP="00EA4442" w:rsidRDefault="003C41C7" w14:paraId="12BE48A0" w14:textId="17EA5BA6">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Pr="00B74D02" w:rsidR="00EA4442">
              <w:rPr>
                <w:rFonts w:ascii="Open Sans" w:hAnsi="Open Sans" w:cs="Open Sans"/>
                <w:color w:val="333333"/>
                <w:sz w:val="20"/>
                <w:szCs w:val="20"/>
              </w:rPr>
              <w:t>.</w:t>
            </w:r>
          </w:p>
          <w:p w:rsidRPr="00B74D02" w:rsidR="003C41C7" w:rsidP="00BF0941" w:rsidRDefault="003C41C7" w14:paraId="28F4F00D" w14:textId="77777777">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rsidRPr="00B74D02" w:rsidR="003C41C7" w:rsidP="005E35A8" w:rsidRDefault="003C41C7" w14:paraId="57A9F8F7" w14:textId="77777777">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rsidRPr="00B74D02" w:rsidR="003C41C7" w:rsidP="005E35A8" w:rsidRDefault="003C41C7" w14:paraId="2EC0F831" w14:textId="77777777">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rsidRPr="00B74D02" w:rsidR="003C41C7" w:rsidP="005523EB" w:rsidRDefault="003C41C7" w14:paraId="3BFE4F2F"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rsidRPr="00B74D02" w:rsidR="003C41C7" w:rsidP="005523EB" w:rsidRDefault="003C41C7" w14:paraId="2630A0AF"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w:t>
            </w:r>
            <w:r w:rsidRPr="00B74D02">
              <w:rPr>
                <w:rFonts w:ascii="Open Sans" w:hAnsi="Open Sans" w:cs="Open Sans"/>
                <w:color w:val="333333"/>
                <w:sz w:val="20"/>
                <w:szCs w:val="20"/>
              </w:rPr>
              <w:lastRenderedPageBreak/>
              <w:t>kontrolującej również dokumenty niezwiązane bezpośrednio z realizacją projektu.</w:t>
            </w:r>
          </w:p>
          <w:p w:rsidRPr="00B74D02" w:rsidR="003C41C7" w:rsidP="005523EB" w:rsidRDefault="003C41C7" w14:paraId="32910E8D"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rsidRPr="00B74D02" w:rsidR="003C41C7" w:rsidP="005523EB" w:rsidRDefault="003C41C7" w14:paraId="01E7FAD0" w14:textId="77777777">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rsidRPr="00B74D02" w:rsidR="003C41C7" w:rsidP="005E35A8" w:rsidRDefault="003C41C7" w14:paraId="3B8DAAE5" w14:textId="77777777">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14</w:t>
            </w:r>
          </w:p>
          <w:p w:rsidRPr="00B74D02" w:rsidR="003C41C7" w:rsidP="005E35A8" w:rsidRDefault="003C41C7" w14:paraId="44E1E8E9" w14:textId="77777777">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rsidRPr="00B74D02" w:rsidR="003C41C7" w:rsidP="00BF4B3A" w:rsidRDefault="003C41C7" w14:paraId="0A804878" w14:textId="6BC1CE11">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rsidRPr="00B74D02" w:rsidR="003C41C7" w:rsidP="00BF4B3A" w:rsidRDefault="003C41C7" w14:paraId="7668DE09" w14:textId="77777777">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rsidRPr="00B74D02" w:rsidR="003C41C7" w:rsidP="005E35A8" w:rsidRDefault="003C41C7" w14:paraId="301AF32F"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15</w:t>
            </w:r>
          </w:p>
          <w:p w:rsidRPr="00B74D02" w:rsidR="003C41C7" w:rsidP="005E35A8" w:rsidRDefault="003C41C7" w14:paraId="14F02BEB" w14:textId="77777777">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rsidRPr="00B74D02" w:rsidR="003C41C7" w:rsidP="005E1D12" w:rsidRDefault="003C41C7" w14:paraId="5CD181AE"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Podstawą działań w odniesieniu do widoczności, przejrzystości i komunikacji projektu jest plan komunikacji projektu, załączony do wniosku o dofinansowanie.</w:t>
            </w:r>
          </w:p>
          <w:p w:rsidRPr="00B74D02" w:rsidR="003C41C7" w:rsidP="001E7C2E" w:rsidRDefault="003C41C7" w14:paraId="6C68C999" w14:textId="31AAD8E9">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bookmarkStart w:name="_Hlk95821081" w:id="5"/>
            <w:r w:rsidRPr="00B74D02">
              <w:rPr>
                <w:rFonts w:ascii="Open Sans" w:hAnsi="Open Sans" w:eastAsia="Times New Roman" w:cs="Open Sans"/>
                <w:color w:val="333333"/>
                <w:sz w:val="20"/>
                <w:szCs w:val="20"/>
              </w:rPr>
              <w:t>Każdy z Partnerów projektu, w tym Partner Wiodący, realizuje co najmniej następujące działania z planu komunikacji projektu:</w:t>
            </w:r>
            <w:r w:rsidRPr="00B74D02" w:rsidR="003B4E84">
              <w:rPr>
                <w:rFonts w:ascii="Open Sans" w:hAnsi="Open Sans" w:eastAsia="Times New Roman" w:cs="Open Sans"/>
                <w:color w:val="333333"/>
                <w:sz w:val="20"/>
                <w:szCs w:val="20"/>
              </w:rPr>
              <w:br/>
            </w:r>
          </w:p>
          <w:bookmarkEnd w:id="5"/>
          <w:p w:rsidRPr="00B74D02" w:rsidR="003C41C7" w:rsidP="005E1D12" w:rsidRDefault="003C41C7" w14:paraId="0B0AE72D"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zamieszcza krótki opis projektu, informację o jego celach i rezultatach oraz o wsparciu finansowym z programu  na swojej oficjalnej stronie </w:t>
            </w:r>
            <w:r w:rsidRPr="00B74D02">
              <w:rPr>
                <w:rFonts w:ascii="Open Sans" w:hAnsi="Open Sans" w:eastAsia="Times New Roman" w:cs="Open Sans"/>
                <w:color w:val="333333"/>
                <w:sz w:val="20"/>
                <w:szCs w:val="20"/>
              </w:rPr>
              <w:lastRenderedPageBreak/>
              <w:t>internetowej lub stronach mediów społecznościowych, o ile takie strony istnieją,</w:t>
            </w:r>
          </w:p>
          <w:p w:rsidRPr="00B74D02" w:rsidR="003C41C7" w:rsidP="005E1D12" w:rsidRDefault="003C41C7" w14:paraId="3C534EBD"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zamieszcza w widoczny sposób informację o wsparciu z programu w dokumentach i materiałach informacyjnych dotyczących projektu, przeznaczonych dla opinii publicznej lub uczestników,</w:t>
            </w:r>
          </w:p>
          <w:p w:rsidRPr="00B74D02" w:rsidR="003C41C7" w:rsidP="005E1D12" w:rsidRDefault="003C41C7" w14:paraId="23877219" w14:textId="34126356">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bookmarkStart w:name="_Hlk95820968" w:id="6"/>
            <w:r w:rsidRPr="00B74D02">
              <w:rPr>
                <w:rFonts w:ascii="Open Sans" w:hAnsi="Open Sans" w:eastAsia="Times New Roman" w:cs="Open Sans"/>
                <w:color w:val="333333"/>
                <w:sz w:val="20"/>
                <w:szCs w:val="20"/>
              </w:rPr>
              <w:t>umieszcza w miejscach publicznych</w:t>
            </w:r>
            <w:r w:rsidRPr="00B74D02" w:rsidR="005E1D12">
              <w:rPr>
                <w:rFonts w:ascii="Open Sans" w:hAnsi="Open Sans" w:eastAsia="Times New Roman" w:cs="Open Sans"/>
                <w:color w:val="333333"/>
                <w:sz w:val="20"/>
                <w:szCs w:val="20"/>
              </w:rPr>
              <w:t>:</w:t>
            </w:r>
            <w:r w:rsidRPr="00B74D02">
              <w:rPr>
                <w:rFonts w:ascii="Open Sans" w:hAnsi="Open Sans" w:eastAsia="Times New Roman" w:cs="Open Sans"/>
                <w:color w:val="333333"/>
                <w:sz w:val="20"/>
                <w:szCs w:val="20"/>
              </w:rPr>
              <w:t xml:space="preserve"> </w:t>
            </w:r>
            <w:r w:rsidRPr="00B74D02" w:rsidR="003B4E84">
              <w:rPr>
                <w:rFonts w:ascii="Open Sans" w:hAnsi="Open Sans" w:eastAsia="Times New Roman" w:cs="Open Sans"/>
                <w:color w:val="333333"/>
                <w:sz w:val="20"/>
                <w:szCs w:val="20"/>
              </w:rPr>
              <w:br/>
            </w:r>
          </w:p>
          <w:p w:rsidRPr="00B74D02" w:rsidR="003C41C7" w:rsidP="00415E20" w:rsidRDefault="003C41C7" w14:paraId="1E30FD9B" w14:textId="77777777">
            <w:pPr>
              <w:numPr>
                <w:ilvl w:val="0"/>
                <w:numId w:val="18"/>
              </w:numPr>
              <w:adjustRightInd w:val="0"/>
              <w:spacing w:before="120" w:after="120" w:line="300" w:lineRule="exact"/>
              <w:ind w:left="851" w:hanging="284"/>
              <w:rPr>
                <w:rFonts w:ascii="Open Sans" w:hAnsi="Open Sans" w:eastAsia="Times New Roman" w:cs="Open Sans"/>
                <w:color w:val="333333"/>
                <w:sz w:val="20"/>
                <w:szCs w:val="20"/>
              </w:rPr>
            </w:pPr>
            <w:bookmarkStart w:name="_Hlk95820899" w:id="7"/>
            <w:r w:rsidRPr="00B74D02">
              <w:rPr>
                <w:rFonts w:ascii="Open Sans" w:hAnsi="Open Sans" w:eastAsia="Times New Roman"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rsidRPr="00B74D02" w:rsidR="003C41C7" w:rsidP="00570176" w:rsidRDefault="003C41C7" w14:paraId="587DD296" w14:textId="77777777">
            <w:pPr>
              <w:adjustRightInd w:val="0"/>
              <w:spacing w:before="120" w:after="120" w:line="300" w:lineRule="exact"/>
              <w:ind w:left="1440"/>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albo</w:t>
            </w:r>
          </w:p>
          <w:p w:rsidRPr="00B74D02" w:rsidR="003C41C7" w:rsidP="00C27781" w:rsidRDefault="003C41C7" w14:paraId="45C46BD0" w14:textId="42E0FE0B">
            <w:pPr>
              <w:numPr>
                <w:ilvl w:val="0"/>
                <w:numId w:val="18"/>
              </w:numPr>
              <w:adjustRightInd w:val="0"/>
              <w:spacing w:before="120" w:after="120" w:line="300" w:lineRule="exact"/>
              <w:ind w:left="851"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co najmniej jeden plakat o wymiarze minimum A3 lub podobnej wielkości wyświetlacz elektroniczny z informacją o projekcie i wsparciu z programu – w pozostałych projektach;</w:t>
            </w:r>
          </w:p>
          <w:p w:rsidRPr="00B74D02" w:rsidR="003C41C7" w:rsidP="001E7C2E" w:rsidRDefault="003C41C7" w14:paraId="1B68EA40"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hAnsi="Open Sans" w:eastAsia="Times New Roman" w:cs="Open Sans"/>
                <w:color w:val="333333"/>
                <w:sz w:val="20"/>
                <w:szCs w:val="20"/>
              </w:rPr>
              <w:t xml:space="preserve"> 5 000 000 EUR – organizuje wydarzenie informacyjne i angażuje w nie Instytucję Zarządzającą oraz Komisję Europejską;</w:t>
            </w:r>
          </w:p>
          <w:p w:rsidRPr="00B74D02" w:rsidR="003C41C7" w:rsidP="001E7C2E" w:rsidRDefault="003C41C7" w14:paraId="22EF4B01"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bookmarkStart w:name="_Hlk95818393" w:id="8"/>
            <w:r w:rsidRPr="00B74D02">
              <w:rPr>
                <w:rFonts w:ascii="Open Sans" w:hAnsi="Open Sans" w:eastAsia="Times New Roman" w:cs="Open Sans"/>
                <w:color w:val="333333"/>
                <w:sz w:val="20"/>
                <w:szCs w:val="20"/>
              </w:rPr>
              <w:t>używa logotypu programu, którego elementem jest symbol Unii Europejskiej, podczas realizowania działań w odniesieniu do widoczności, przejrzystości i komunikacji,</w:t>
            </w:r>
          </w:p>
          <w:bookmarkEnd w:id="8"/>
          <w:p w:rsidRPr="00B74D02" w:rsidR="003C41C7" w:rsidP="001E7C2E" w:rsidRDefault="003C41C7" w14:paraId="511D3037"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dokumentuje działania komunikacyjne prowadzone w projekcie;</w:t>
            </w:r>
          </w:p>
          <w:p w:rsidRPr="00B74D02" w:rsidR="003C41C7" w:rsidP="001E7C2E" w:rsidRDefault="003C41C7" w14:paraId="67CF996D" w14:textId="77777777">
            <w:pPr>
              <w:numPr>
                <w:ilvl w:val="0"/>
                <w:numId w:val="17"/>
              </w:numPr>
              <w:adjustRightInd w:val="0"/>
              <w:spacing w:before="120" w:after="120" w:line="300" w:lineRule="exact"/>
              <w:ind w:left="568"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lastRenderedPageBreak/>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rsidRPr="00B74D02" w:rsidR="003C41C7" w:rsidP="001E7C2E" w:rsidRDefault="003C41C7" w14:paraId="223DD692"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rsidRPr="00B74D02" w:rsidR="003C41C7" w:rsidP="001E7C2E" w:rsidRDefault="003C41C7" w14:paraId="395D6F10"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rsidRPr="00B74D02" w:rsidR="003C41C7" w:rsidP="001E7C2E" w:rsidRDefault="003C41C7" w14:paraId="507A925A"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Obowiązek nieodpłatnego udostępnienia, o którym mowa w ust. 4, dotyczy także sytuacji, kiedy o takie materiały wnioskują unijne instytucje, organy Unii Europejskiej lub jej jednostki organizacyjne.</w:t>
            </w:r>
          </w:p>
          <w:p w:rsidRPr="00B74D02" w:rsidR="003C41C7" w:rsidP="001E7C2E" w:rsidRDefault="003C41C7" w14:paraId="094D62DC" w14:textId="77777777">
            <w:pPr>
              <w:numPr>
                <w:ilvl w:val="0"/>
                <w:numId w:val="16"/>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rsidRPr="00B74D02" w:rsidR="003C41C7" w:rsidP="005E35A8" w:rsidRDefault="003C41C7" w14:paraId="78D6556E" w14:textId="77777777">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rsidRPr="00B74D02" w:rsidR="003C41C7" w:rsidP="005E35A8" w:rsidRDefault="003C41C7" w14:paraId="5198500D"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rsidRPr="00B74D02" w:rsidR="003C41C7" w:rsidP="00F54EE1" w:rsidRDefault="003C41C7" w14:paraId="5B43DC8F"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rsidRPr="00B74D02" w:rsidR="003C41C7" w:rsidP="00F54EE1" w:rsidRDefault="003C41C7" w14:paraId="557151FC"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rsidRPr="00B74D02" w:rsidR="003C41C7" w:rsidP="00F54EE1" w:rsidRDefault="003C41C7" w14:paraId="776309EF"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rsidRPr="00B74D02" w:rsidR="003C41C7" w:rsidP="00F54EE1" w:rsidRDefault="003C41C7" w14:paraId="2D810A6A" w14:textId="77777777">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rsidRPr="00B74D02" w:rsidR="003C41C7" w:rsidP="005E35A8" w:rsidRDefault="003C41C7" w14:paraId="4A795043"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rsidRPr="00B74D02" w:rsidR="003C41C7" w:rsidP="005E35A8" w:rsidRDefault="003C41C7" w14:paraId="2B08E652" w14:textId="77777777">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rsidRPr="00B74D02" w:rsidR="003C41C7" w:rsidP="00B218A8" w:rsidRDefault="003C41C7" w14:paraId="0F789250"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gdy wskazane we wniosku </w:t>
            </w:r>
            <w:r w:rsidRPr="00B74D02">
              <w:rPr>
                <w:rFonts w:ascii="Open Sans" w:hAnsi="Open Sans" w:cs="Open Sans"/>
                <w:color w:val="333333"/>
                <w:sz w:val="20"/>
                <w:szCs w:val="20"/>
              </w:rPr>
              <w:lastRenderedPageBreak/>
              <w:t>o dofinansowanie wartości docelowe wskaźników produktu nie zostały osiągnięte, Instytucja Zarządzająca może:</w:t>
            </w:r>
          </w:p>
          <w:p w:rsidRPr="00B74D02" w:rsidR="003C41C7" w:rsidP="00B218A8" w:rsidRDefault="003C41C7" w14:paraId="1F91B538" w14:textId="77777777">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rsidRPr="00B74D02" w:rsidR="003C41C7" w:rsidP="00B218A8" w:rsidRDefault="003C41C7" w14:paraId="33E1FAFD" w14:textId="77777777">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rsidRPr="00B74D02" w:rsidR="003C41C7" w:rsidP="00B218A8" w:rsidRDefault="003C41C7" w14:paraId="7F6686FC"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rsidRPr="00B74D02" w:rsidR="003C41C7" w:rsidP="00F8695E" w:rsidRDefault="003C41C7" w14:paraId="1B5571E7"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hAnsi="Open Sans" w:eastAsia="Times New Roman"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rsidRPr="00B74D02" w:rsidR="003C41C7" w:rsidP="00F8695E" w:rsidRDefault="003C41C7" w14:paraId="37FF643D" w14:textId="77777777">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Jeżeli Instytucja Zarządzająca, na podstawie ust. 3, zwróci się do Partnera Wiodącego z żądaniem zwrotu części dofinansowania związanego z działaniami </w:t>
            </w:r>
            <w:r w:rsidRPr="00B74D02">
              <w:rPr>
                <w:rFonts w:ascii="Open Sans" w:hAnsi="Open Sans" w:cs="Open Sans"/>
                <w:color w:val="333333"/>
                <w:sz w:val="20"/>
                <w:szCs w:val="20"/>
              </w:rPr>
              <w:lastRenderedPageBreak/>
              <w:t>jednego lub kilku Partnerów projektu, 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rsidRPr="00B74D02" w:rsidR="003C41C7" w:rsidP="005E35A8" w:rsidRDefault="003C41C7" w14:paraId="5BB55046"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rsidRPr="00B74D02" w:rsidR="003C41C7" w:rsidP="005E35A8" w:rsidRDefault="003C41C7" w14:paraId="55D57EA5" w14:textId="77777777">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rsidRPr="00B74D02" w:rsidR="003C41C7" w:rsidP="00416EAD" w:rsidRDefault="003C41C7" w14:paraId="7A686B63" w14:textId="0416E8C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przypadku gdy trwałość projektu nie zostanie utrzymana, Partner projektu zwróci otrzymane dofinansowanie zgodnie z § 11.</w:t>
            </w:r>
          </w:p>
          <w:p w:rsidRPr="00B74D02" w:rsidR="00416EAD" w:rsidP="00416EAD" w:rsidRDefault="00416EAD" w14:paraId="4D646C0D" w14:textId="77777777">
            <w:pPr>
              <w:spacing w:before="120" w:after="120" w:line="300" w:lineRule="exact"/>
              <w:rPr>
                <w:rFonts w:ascii="Open Sans" w:hAnsi="Open Sans" w:cs="Open Sans"/>
                <w:color w:val="333333"/>
                <w:sz w:val="20"/>
                <w:szCs w:val="20"/>
              </w:rPr>
            </w:pPr>
          </w:p>
          <w:p w:rsidRPr="00B74D02" w:rsidR="003C41C7" w:rsidP="005E35A8" w:rsidRDefault="003C41C7" w14:paraId="12ECA0F1" w14:textId="77777777">
            <w:pPr>
              <w:pStyle w:val="Nagwek1"/>
              <w:spacing w:before="120" w:after="120" w:line="300" w:lineRule="exact"/>
              <w:rPr>
                <w:rFonts w:ascii="Open Sans" w:hAnsi="Open Sans" w:cs="Open Sans"/>
                <w:color w:val="333333"/>
              </w:rPr>
            </w:pPr>
            <w:bookmarkStart w:name="_Hlk108082401" w:id="9"/>
            <w:r w:rsidRPr="00B74D02">
              <w:rPr>
                <w:rFonts w:ascii="Open Sans" w:hAnsi="Open Sans" w:cs="Open Sans"/>
                <w:color w:val="333333"/>
              </w:rPr>
              <w:t>§ 1</w:t>
            </w:r>
            <w:bookmarkEnd w:id="9"/>
            <w:r w:rsidRPr="00B74D02">
              <w:rPr>
                <w:rFonts w:ascii="Open Sans" w:hAnsi="Open Sans" w:cs="Open Sans"/>
                <w:color w:val="333333"/>
              </w:rPr>
              <w:t>9</w:t>
            </w:r>
          </w:p>
          <w:p w:rsidRPr="00B74D02" w:rsidR="003C41C7" w:rsidP="005E35A8" w:rsidRDefault="003C41C7" w14:paraId="1AE6E74A" w14:textId="77777777">
            <w:pPr>
              <w:adjustRightInd w:val="0"/>
              <w:spacing w:before="120" w:after="120" w:line="300" w:lineRule="exact"/>
              <w:jc w:val="center"/>
              <w:rPr>
                <w:rFonts w:ascii="Open Sans" w:hAnsi="Open Sans" w:eastAsia="Times New Roman" w:cs="Open Sans"/>
                <w:b/>
                <w:bCs/>
                <w:color w:val="333333"/>
                <w:sz w:val="20"/>
                <w:szCs w:val="20"/>
              </w:rPr>
            </w:pPr>
            <w:r w:rsidRPr="00B74D02">
              <w:rPr>
                <w:rFonts w:ascii="Open Sans" w:hAnsi="Open Sans" w:eastAsia="Times New Roman" w:cs="Open Sans"/>
                <w:b/>
                <w:bCs/>
                <w:color w:val="333333"/>
                <w:sz w:val="20"/>
                <w:szCs w:val="20"/>
              </w:rPr>
              <w:t>ZASADY UDOSTĘPNIANIA DANYCH OSOBOWYCH</w:t>
            </w:r>
          </w:p>
          <w:p w:rsidRPr="00B74D02" w:rsidR="003C41C7" w:rsidP="00960FE6" w:rsidRDefault="003C41C7" w14:paraId="2743BC07"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rsidRPr="00B74D02" w:rsidR="003C41C7" w:rsidP="00960FE6" w:rsidRDefault="003C41C7" w14:paraId="6C913095"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Partner projektu ma świadomość, że jest administratorem w rozumieniu art. 4 pkt 7 RODO</w:t>
            </w:r>
            <w:r w:rsidRPr="00B74D02">
              <w:rPr>
                <w:rFonts w:ascii="Open Sans" w:hAnsi="Open Sans" w:eastAsia="Times New Roman" w:cs="Open Sans"/>
                <w:color w:val="333333"/>
                <w:sz w:val="20"/>
                <w:szCs w:val="20"/>
                <w:vertAlign w:val="superscript"/>
              </w:rPr>
              <w:footnoteReference w:id="5"/>
            </w:r>
            <w:r w:rsidRPr="00B74D02">
              <w:rPr>
                <w:rFonts w:ascii="Open Sans" w:hAnsi="Open Sans" w:eastAsia="Times New Roman" w:cs="Open Sans"/>
                <w:color w:val="333333"/>
                <w:sz w:val="20"/>
                <w:szCs w:val="20"/>
              </w:rPr>
              <w:t xml:space="preserve"> w stosunku do danych osobowych gromadzonych w związku z realizacją projektu, </w:t>
            </w:r>
            <w:bookmarkStart w:name="_Hlk99973568" w:id="10"/>
            <w:r w:rsidRPr="00B74D02">
              <w:rPr>
                <w:rFonts w:ascii="Open Sans" w:hAnsi="Open Sans" w:eastAsia="Times New Roman" w:cs="Open Sans"/>
                <w:color w:val="333333"/>
                <w:sz w:val="20"/>
                <w:szCs w:val="20"/>
              </w:rPr>
              <w:t>w tym zwłaszcza danych osobowych przekazanych mu przez Partnerów uczestniczących w projekcie.</w:t>
            </w:r>
            <w:bookmarkEnd w:id="10"/>
          </w:p>
          <w:p w:rsidRPr="00B74D02" w:rsidR="003C41C7" w:rsidP="00960FE6" w:rsidRDefault="003C41C7" w14:paraId="1901AE61"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Partner projektu odpowiada za przetwarzanie danych osobowych i ich ochronę zgodnie z przepisami prawa dotyczącymi danych osobowych </w:t>
            </w:r>
            <w:r w:rsidRPr="00B74D02">
              <w:rPr>
                <w:rFonts w:ascii="Open Sans" w:hAnsi="Open Sans" w:eastAsia="Times New Roman" w:cs="Open Sans"/>
                <w:color w:val="333333"/>
                <w:sz w:val="20"/>
                <w:szCs w:val="20"/>
              </w:rPr>
              <w:lastRenderedPageBreak/>
              <w:t>i prywatności, w tym w szczególności z RODO</w:t>
            </w:r>
            <w:r w:rsidRPr="00B74D02">
              <w:rPr>
                <w:rFonts w:ascii="Open Sans" w:hAnsi="Open Sans" w:eastAsia="Times New Roman" w:cs="Open Sans"/>
                <w:color w:val="333333"/>
                <w:sz w:val="20"/>
                <w:szCs w:val="20"/>
                <w:vertAlign w:val="superscript"/>
              </w:rPr>
              <w:footnoteReference w:id="6"/>
            </w:r>
            <w:r w:rsidRPr="00B74D02">
              <w:rPr>
                <w:rFonts w:ascii="Open Sans" w:hAnsi="Open Sans" w:eastAsia="Times New Roman" w:cs="Open Sans"/>
                <w:color w:val="333333"/>
                <w:sz w:val="20"/>
                <w:szCs w:val="20"/>
              </w:rPr>
              <w:t xml:space="preserve"> oraz przepisami państwa właściwego z uwagi na swoją siedzibę. </w:t>
            </w:r>
          </w:p>
          <w:p w:rsidRPr="00B74D02" w:rsidR="003C41C7" w:rsidP="00960FE6" w:rsidRDefault="003C41C7" w14:paraId="708B8897"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związku z realizowanym projektem Partner projektu udostępnia gromadzone dane osobowe Partnerowi Wiodącemu, Instytucji Zarządzającej, Wspólnemu Sekretariatowi oraz właściwemu Kontrolerowi.</w:t>
            </w:r>
          </w:p>
          <w:p w:rsidRPr="00B74D02" w:rsidR="003C41C7" w:rsidP="00767E77" w:rsidRDefault="003C41C7" w14:paraId="34040264"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Udostępnianie danych osobowych odbywa się na piśmie w formie papierowej lub elektronicznej, w tym w szczególności z wykorzystaniem CST2021. </w:t>
            </w:r>
          </w:p>
          <w:p w:rsidRPr="00B74D02" w:rsidR="003C41C7" w:rsidP="00767E77" w:rsidRDefault="003C41C7" w14:paraId="18DC81C9"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Zakres kategorii udostępnianych danych osobowych - wskazany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 został ustalony z uwzględnieniem zasady minimalizacji danych, o której mowa w art. 5 ust. 1 lit. c RODO. Zmiany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nie wymagają aneksowania umowy, a jedynie poinformowania o ich wprowadzeniu wraz z podaniem przyczyn wprowadzenia tych zmian.</w:t>
            </w:r>
          </w:p>
          <w:p w:rsidRPr="00B74D02" w:rsidR="003C41C7" w:rsidP="00767E77" w:rsidRDefault="003C41C7" w14:paraId="5E6BAC1F"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rsidRPr="00B74D02" w:rsidR="003C41C7" w:rsidP="00767E77" w:rsidRDefault="003C41C7" w14:paraId="63B712A0"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Instytucja Zarządzająca, Wspólny Sekretariat oraz właściwy Kontroler mogą udostępniać dane innym podmiotom</w:t>
            </w:r>
            <w:r w:rsidRPr="00B74D02" w:rsidDel="009270CA">
              <w:rPr>
                <w:rFonts w:ascii="Open Sans" w:hAnsi="Open Sans" w:eastAsia="Times New Roman" w:cs="Open Sans"/>
                <w:color w:val="333333"/>
                <w:sz w:val="20"/>
                <w:szCs w:val="20"/>
              </w:rPr>
              <w:t xml:space="preserve"> </w:t>
            </w:r>
            <w:r w:rsidRPr="00B74D02">
              <w:rPr>
                <w:rFonts w:ascii="Open Sans" w:hAnsi="Open Sans" w:eastAsia="Times New Roman" w:cs="Open Sans"/>
                <w:color w:val="333333"/>
                <w:sz w:val="20"/>
                <w:szCs w:val="20"/>
              </w:rPr>
              <w:t>oraz organom Unii Europejskiej w zakresie niezbędnym do realizacji zadań związanych z wdrażaniem programu, określonych w przepisach prawa lub w umowie.</w:t>
            </w:r>
          </w:p>
          <w:p w:rsidRPr="00B74D02" w:rsidR="003C41C7" w:rsidP="00767E77" w:rsidRDefault="003C41C7" w14:paraId="01527D83"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Instytucje, o których mowa w ust. 8, nie będą przekazywały udostępnionych danych osobowych do państwa trzeciego i </w:t>
            </w:r>
            <w:r w:rsidRPr="00B74D02">
              <w:rPr>
                <w:rFonts w:ascii="Open Sans" w:hAnsi="Open Sans" w:eastAsia="Times New Roman" w:cs="Open Sans"/>
                <w:color w:val="333333"/>
                <w:sz w:val="20"/>
                <w:szCs w:val="20"/>
              </w:rPr>
              <w:lastRenderedPageBreak/>
              <w:t>organizacji międzynarodowej innej niż Unia Europejska.</w:t>
            </w:r>
          </w:p>
          <w:p w:rsidRPr="00B74D02" w:rsidR="003C41C7" w:rsidP="00767E77" w:rsidRDefault="003C41C7" w14:paraId="54A5C7F5"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Zmiany w załączniku nr </w:t>
            </w:r>
            <w:r w:rsidRPr="00B74D02">
              <w:rPr>
                <w:rFonts w:ascii="Open Sans" w:hAnsi="Open Sans" w:eastAsia="Times New Roman" w:cs="Open Sans"/>
                <w:color w:val="333333"/>
                <w:sz w:val="20"/>
                <w:szCs w:val="20"/>
                <w:shd w:val="clear" w:color="auto" w:fill="D9D9D9" w:themeFill="background1" w:themeFillShade="D9"/>
              </w:rPr>
              <w:t>…….</w:t>
            </w:r>
            <w:r w:rsidRPr="00B74D02">
              <w:rPr>
                <w:rFonts w:ascii="Open Sans" w:hAnsi="Open Sans" w:eastAsia="Times New Roman" w:cs="Open Sans"/>
                <w:color w:val="333333"/>
                <w:sz w:val="20"/>
                <w:szCs w:val="20"/>
              </w:rPr>
              <w:t xml:space="preserve"> do umowy nie wymagają aneksowania umowy, a jedynie poinformowania o ich wprowadzeniu wraz z podaniem przyczyn ich wprowadzenia.</w:t>
            </w:r>
          </w:p>
          <w:p w:rsidRPr="00B74D02" w:rsidR="003C41C7" w:rsidP="00767E77" w:rsidRDefault="003C41C7" w14:paraId="76F4D2C6"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hAnsi="Open Sans" w:eastAsia="Times New Roman" w:cs="Open Sans"/>
                <w:color w:val="333333"/>
                <w:sz w:val="20"/>
                <w:szCs w:val="20"/>
              </w:rPr>
              <w:t xml:space="preserve"> w celu jego wyjaśnienia i podjęcia środków zaradczych.</w:t>
            </w:r>
          </w:p>
          <w:p w:rsidRPr="00B74D02" w:rsidR="003C41C7" w:rsidP="00767E77" w:rsidRDefault="003C41C7" w14:paraId="2946FA41"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W przypadku naruszenia z obszaru ochrony danych osobowych oraz zdarzeń i incydentów z zakresu bezpieczeństwa informacji każda ze Stron obsługuje je </w:t>
            </w:r>
            <w:r w:rsidRPr="00B74D02">
              <w:rPr>
                <w:rFonts w:ascii="Open Sans" w:hAnsi="Open Sans" w:eastAsia="Times New Roman" w:cs="Open Sans"/>
                <w:color w:val="333333"/>
                <w:sz w:val="20"/>
                <w:szCs w:val="20"/>
              </w:rPr>
              <w:lastRenderedPageBreak/>
              <w:t>zgodnie z obowiązującymi regulacjami wewnętrznymi. W celu sprawnego i terminowego przekazywania informacji związanych ze zdarzeniami i incydentami oraz naruszeniami z zakresu ochrony danych osobowych, strony ustanawiają następujące punkty kontaktowe:</w:t>
            </w:r>
          </w:p>
          <w:p w:rsidRPr="00B74D02" w:rsidR="003C41C7" w:rsidP="00740B09" w:rsidRDefault="003C41C7" w14:paraId="22FB6110" w14:textId="77777777">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rsidRPr="00B74D02" w:rsidR="003C41C7" w:rsidP="00740B09" w:rsidRDefault="003C41C7" w14:paraId="20C7674D" w14:textId="77777777">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rsidRPr="00B74D02" w:rsidR="003C41C7" w:rsidP="00F74F02" w:rsidRDefault="003C41C7" w14:paraId="1CD2A933"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Wzajemne informowanie, o którym mowa w ust. 11 powinno dotyczyć co najmniej takiego zakresu informacji, o którym mowa w art. 33 ust. 3 RODO.</w:t>
            </w:r>
          </w:p>
          <w:p w:rsidRPr="00B74D02" w:rsidR="003C41C7" w:rsidP="00F74F02" w:rsidRDefault="003C41C7" w14:paraId="58B1D428"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Każdy z administratorów obsługuje i zgłasza naruszenia w zakresie ochrony danych osobowych oraz samodzielnie zawiadamiania osoby, których dane dotyczą.</w:t>
            </w:r>
          </w:p>
          <w:p w:rsidRPr="00B74D02" w:rsidR="003C41C7" w:rsidP="00F74F02" w:rsidRDefault="003C41C7" w14:paraId="3924D913"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hAnsi="Open Sans" w:eastAsia="Times New Roman" w:cs="Open Sans"/>
                <w:color w:val="333333"/>
                <w:sz w:val="20"/>
                <w:szCs w:val="20"/>
              </w:rPr>
              <w:t xml:space="preserve"> w związku z realizacją projektu:</w:t>
            </w:r>
          </w:p>
          <w:p w:rsidRPr="00B74D02" w:rsidR="003C41C7" w:rsidP="00FB6B77" w:rsidRDefault="003C41C7" w14:paraId="55A87FDF" w14:textId="777777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rsidRPr="00B74D02" w:rsidR="003C41C7" w:rsidP="00FB6B77" w:rsidRDefault="003C41C7" w14:paraId="3C3E8346" w14:textId="777777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rsidRPr="00B74D02" w:rsidR="003C41C7" w:rsidP="00FB6B77" w:rsidRDefault="003C41C7" w14:paraId="453EF889" w14:textId="5B39F282">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cs="Open Sans"/>
                <w:color w:val="333333"/>
                <w:sz w:val="20"/>
                <w:szCs w:val="20"/>
              </w:rPr>
              <w:t xml:space="preserve">Strony zobowiązują się wzajemnie informować o żądaniach realizacji praw osób, których dane dotyczą z art. 15-22 RODO – w szczególności w odniesieniu do </w:t>
            </w:r>
            <w:r w:rsidRPr="00B74D02">
              <w:rPr>
                <w:rFonts w:ascii="Open Sans" w:hAnsi="Open Sans" w:cs="Open Sans"/>
                <w:color w:val="333333"/>
                <w:sz w:val="20"/>
                <w:szCs w:val="20"/>
              </w:rPr>
              <w:lastRenderedPageBreak/>
              <w:t>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B74D02">
              <w:rPr>
                <w:rFonts w:ascii="Open Sans" w:hAnsi="Open Sans" w:eastAsia="Times New Roman" w:cs="Open Sans"/>
                <w:color w:val="333333"/>
                <w:sz w:val="20"/>
                <w:szCs w:val="20"/>
              </w:rPr>
              <w:t>.</w:t>
            </w:r>
            <w:r w:rsidRPr="00B74D02" w:rsidR="00F772A2">
              <w:rPr>
                <w:rFonts w:ascii="Open Sans" w:hAnsi="Open Sans" w:eastAsia="Times New Roman" w:cs="Open Sans"/>
                <w:color w:val="333333"/>
                <w:sz w:val="20"/>
                <w:szCs w:val="20"/>
              </w:rPr>
              <w:br/>
            </w:r>
          </w:p>
          <w:p w:rsidRPr="00B74D02" w:rsidR="003C41C7" w:rsidP="00A0664C" w:rsidRDefault="003C41C7" w14:paraId="1BD16D06"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rsidRPr="00B74D02" w:rsidR="003C41C7" w:rsidP="00A0664C" w:rsidRDefault="003C41C7" w14:paraId="4C503D12"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rsidRPr="00B74D02" w:rsidR="003C41C7" w:rsidP="00A0664C" w:rsidRDefault="003C41C7" w14:paraId="3D43B6BA"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eastAsia="Times New Roman"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rsidRPr="00B74D02" w:rsidR="003C41C7" w:rsidP="00A0664C" w:rsidRDefault="003C41C7" w14:paraId="69C5D994" w14:textId="77777777">
            <w:pPr>
              <w:numPr>
                <w:ilvl w:val="0"/>
                <w:numId w:val="21"/>
              </w:numPr>
              <w:adjustRightInd w:val="0"/>
              <w:spacing w:before="120" w:after="120" w:line="300" w:lineRule="exact"/>
              <w:ind w:left="284" w:hanging="284"/>
              <w:rPr>
                <w:rFonts w:ascii="Open Sans" w:hAnsi="Open Sans" w:eastAsia="Times New Roman" w:cs="Open Sans"/>
                <w:color w:val="333333"/>
                <w:sz w:val="20"/>
                <w:szCs w:val="20"/>
              </w:rPr>
            </w:pPr>
            <w:r w:rsidRPr="00B74D02">
              <w:rPr>
                <w:rFonts w:ascii="Open Sans" w:hAnsi="Open Sans" w:cs="Open Sans"/>
                <w:color w:val="333333"/>
                <w:sz w:val="20"/>
                <w:szCs w:val="20"/>
              </w:rPr>
              <w:t xml:space="preserve">W szczególności ochronie podlegają informacje dotyczące infrastruktury (w tym zwłaszcza teleinformatycznej) oraz rozwiązań technicznych, technologicznych, prawnych i organizacyjnych eksploatowanych urządzeń, systemów i sieci teleinformatycznych Instytucji </w:t>
            </w:r>
            <w:r w:rsidRPr="00B74D02">
              <w:rPr>
                <w:rFonts w:ascii="Open Sans" w:hAnsi="Open Sans" w:cs="Open Sans"/>
                <w:color w:val="333333"/>
                <w:sz w:val="20"/>
                <w:szCs w:val="20"/>
              </w:rPr>
              <w:lastRenderedPageBreak/>
              <w:t>Zarządzającej, uzyskanych w związku z zawarciem i wykonywaniem porozumienia niezależnie od formy zapisu, sposobu przekazania lub uzyskania oraz źródła tych informacji.</w:t>
            </w:r>
            <w:r w:rsidRPr="00B74D02">
              <w:rPr>
                <w:rFonts w:ascii="Open Sans" w:hAnsi="Open Sans" w:eastAsia="Times New Roman" w:cs="Open Sans"/>
                <w:color w:val="333333"/>
                <w:sz w:val="20"/>
                <w:szCs w:val="20"/>
              </w:rPr>
              <w:t xml:space="preserve"> </w:t>
            </w:r>
          </w:p>
          <w:p w:rsidRPr="00B74D02" w:rsidR="003C41C7" w:rsidP="005E35A8" w:rsidRDefault="003C41C7" w14:paraId="66390510" w14:textId="77777777">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t>§ 20</w:t>
            </w:r>
          </w:p>
          <w:p w:rsidRPr="00B74D02" w:rsidR="003C41C7" w:rsidP="005E35A8" w:rsidRDefault="003C41C7" w14:paraId="34843225" w14:textId="77777777">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rsidRPr="00B74D02" w:rsidR="003C41C7" w:rsidP="006C151E" w:rsidRDefault="003C41C7" w14:paraId="4E848E88"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hAnsi="Open Sans" w:eastAsia="Times New Roman"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rsidRPr="00B74D02" w:rsidR="003C41C7" w:rsidP="006C151E" w:rsidRDefault="003C41C7" w14:paraId="4E5CD01F"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rsidRPr="00B74D02" w:rsidR="003C41C7" w:rsidP="00F40A55" w:rsidRDefault="003C41C7" w14:paraId="59A9117F" w14:textId="3CFF79AE">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r w:rsidRPr="00B74D02" w:rsidR="00F772A2">
              <w:rPr>
                <w:rFonts w:ascii="Open Sans" w:hAnsi="Open Sans" w:cs="Open Sans"/>
                <w:color w:val="333333"/>
                <w:sz w:val="20"/>
                <w:szCs w:val="20"/>
              </w:rPr>
              <w:br/>
            </w:r>
          </w:p>
          <w:p w:rsidRPr="00B74D02" w:rsidR="003C41C7" w:rsidP="00F40A55" w:rsidRDefault="003C41C7" w14:paraId="461125FB" w14:textId="36BBBF9B">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harmonogramie płatności w projekcie;</w:t>
            </w:r>
            <w:r w:rsidRPr="00B74D02" w:rsidR="00F772A2">
              <w:rPr>
                <w:rFonts w:ascii="Open Sans" w:hAnsi="Open Sans" w:cs="Open Sans"/>
                <w:color w:val="333333"/>
                <w:sz w:val="20"/>
                <w:szCs w:val="20"/>
              </w:rPr>
              <w:br/>
            </w:r>
          </w:p>
          <w:p w:rsidRPr="00B74D02" w:rsidR="003C41C7" w:rsidP="00F40A55" w:rsidRDefault="003C41C7" w14:paraId="1AEAD6CB" w14:textId="77777777">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rsidRPr="00B74D02" w:rsidR="003C41C7" w:rsidP="00F40A55" w:rsidRDefault="003C41C7" w14:paraId="3E3EDD99" w14:textId="77777777">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rsidRPr="00B74D02" w:rsidR="003C41C7" w:rsidP="00B9033F" w:rsidRDefault="003C41C7" w14:paraId="0CC804BC"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wyznacza osoby uprawnione do wykonywania w jego imieniu czynności związanych z realizacją projektu, zwane dalej „osobami uprawnionymi”, w tym – osobę lub osoby upoważnione do zarządzania </w:t>
            </w:r>
            <w:r w:rsidRPr="00B74D02">
              <w:rPr>
                <w:rFonts w:ascii="Open Sans" w:hAnsi="Open Sans" w:cs="Open Sans"/>
                <w:color w:val="333333"/>
                <w:sz w:val="20"/>
                <w:szCs w:val="20"/>
              </w:rPr>
              <w:lastRenderedPageBreak/>
              <w:t>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rsidRPr="00B74D02" w:rsidR="003C41C7" w:rsidP="00B14FD2" w:rsidRDefault="003C41C7" w14:paraId="706A6514"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rsidRPr="00B74D02" w:rsidR="003C41C7" w:rsidP="00B14FD2" w:rsidRDefault="003C41C7" w14:paraId="3CB4A6BA"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rsidRPr="00B74D02" w:rsidR="003C41C7" w:rsidP="00B14FD2" w:rsidRDefault="003C41C7" w14:paraId="796D0E26"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w:t>
            </w:r>
            <w:r w:rsidRPr="00B74D02">
              <w:rPr>
                <w:rFonts w:ascii="Open Sans" w:hAnsi="Open Sans" w:cs="Open Sans"/>
                <w:color w:val="333333"/>
                <w:sz w:val="20"/>
                <w:szCs w:val="20"/>
              </w:rPr>
              <w:lastRenderedPageBreak/>
              <w:t>dokumentów, jak i ich elektroniczne wersje.</w:t>
            </w:r>
          </w:p>
          <w:p w:rsidRPr="00B74D02" w:rsidR="003C41C7" w:rsidP="00B14FD2" w:rsidRDefault="003C41C7" w14:paraId="67C4CD2D"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rsidRPr="00B74D02" w:rsidR="003C41C7" w:rsidP="00B14FD2" w:rsidRDefault="003C41C7" w14:paraId="04001D7B"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Przedmiotem komunikacji wyłącznie w CST2021 nie mogą być kontrole na miejscu realizacji projektu.</w:t>
            </w:r>
          </w:p>
          <w:p w:rsidRPr="00B74D02" w:rsidR="003C41C7" w:rsidP="00B14FD2" w:rsidRDefault="003C41C7" w14:paraId="13779AE7"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rsidRPr="00B74D02" w:rsidR="003C41C7" w:rsidP="00B14FD2" w:rsidRDefault="003C41C7" w14:paraId="7F0E72CA" w14:textId="4CCC5AD3">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rsidRPr="00B74D02" w:rsidR="003C41C7" w:rsidP="00B14FD2" w:rsidRDefault="003C41C7" w14:paraId="68569F66"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rsidRPr="00B74D02" w:rsidR="003C41C7" w:rsidP="00B14FD2" w:rsidRDefault="003C41C7" w14:paraId="5E2DFB2C"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rsidRPr="00B74D02" w:rsidR="003C41C7" w:rsidP="00B14FD2" w:rsidRDefault="003C41C7" w14:paraId="2509AF23"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Partner projektu zobowiązany jest do każdorazowego informowania Wspólnego Sekretariatu o nieautoryzowanym dostępie do danych Partnera projektu w CST2021.</w:t>
            </w:r>
          </w:p>
          <w:p w:rsidRPr="00B74D02" w:rsidR="003C41C7" w:rsidP="005E5DB8" w:rsidRDefault="003C41C7" w14:paraId="7F90979F" w14:textId="77777777">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rsidRPr="00B74D02" w:rsidR="003C41C7" w:rsidP="005E35A8" w:rsidRDefault="003C41C7" w14:paraId="69159AA8"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rsidRPr="00B74D02" w:rsidR="003C41C7" w:rsidP="005E35A8" w:rsidRDefault="003C41C7" w14:paraId="7CDB0E72" w14:textId="77777777">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rsidRPr="00B74D02" w:rsidR="003C41C7" w:rsidP="0047628C" w:rsidRDefault="003C41C7" w14:paraId="7AC62F6F"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rsidRPr="00B74D02" w:rsidR="003C41C7" w:rsidP="0047628C" w:rsidRDefault="003C41C7" w14:paraId="2016B7A0"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rsidRPr="00B74D02" w:rsidR="003C41C7" w:rsidP="0047628C" w:rsidRDefault="003C41C7" w14:paraId="228F4A2C"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rsidRPr="00B74D02" w:rsidR="003C41C7" w:rsidP="0047628C" w:rsidRDefault="003C41C7" w14:paraId="6E1D33AD" w14:textId="77777777">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rsidRPr="00B74D02" w:rsidR="003C41C7" w:rsidP="005E35A8" w:rsidRDefault="003C41C7" w14:paraId="71546ECD" w14:textId="77777777">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t>§ 22</w:t>
            </w:r>
          </w:p>
          <w:p w:rsidRPr="00B74D02" w:rsidR="003C41C7" w:rsidP="005E35A8" w:rsidRDefault="003C41C7" w14:paraId="4F2BB186" w14:textId="77777777">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rsidRPr="00B74D02" w:rsidR="003C41C7" w:rsidP="00E57DCF" w:rsidRDefault="003C41C7" w14:paraId="5A462FAE" w14:textId="77777777">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rsidRPr="00B74D02" w:rsidR="003C41C7" w:rsidP="00E57DCF" w:rsidRDefault="003C41C7" w14:paraId="51A0036C" w14:textId="77777777">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rsidRPr="00B74D02" w:rsidR="003C41C7" w:rsidP="00E57DCF" w:rsidRDefault="003C41C7" w14:paraId="02B01E94" w14:textId="77777777">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rsidRPr="00B74D02" w:rsidR="003C41C7" w:rsidP="005E35A8" w:rsidRDefault="003C41C7" w14:paraId="3991CD29" w14:textId="77777777">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rsidRPr="00B74D02" w:rsidR="003C41C7" w:rsidP="005E35A8" w:rsidRDefault="003C41C7" w14:paraId="29787CFC" w14:textId="77777777">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rsidRPr="00B74D02" w:rsidR="003C41C7" w:rsidP="00E57DCF" w:rsidRDefault="003C41C7" w14:paraId="0E5F86EC"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rsidRPr="00B74D02" w:rsidR="003C41C7" w:rsidP="00E57DCF" w:rsidRDefault="003C41C7" w14:paraId="01C7C821" w14:textId="77777777">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w:t>
            </w:r>
            <w:r w:rsidRPr="00B74D02">
              <w:rPr>
                <w:rFonts w:ascii="Open Sans" w:hAnsi="Open Sans" w:cs="Open Sans"/>
                <w:color w:val="333333"/>
                <w:sz w:val="20"/>
                <w:szCs w:val="20"/>
              </w:rPr>
              <w:lastRenderedPageBreak/>
              <w:t>Stron otrzymuje jeden oryginalny egzemplarz umowy.</w:t>
            </w:r>
          </w:p>
          <w:p w:rsidRPr="00B74D02" w:rsidR="003C41C7" w:rsidP="004F67B9" w:rsidRDefault="003C41C7" w14:paraId="68555CE6"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hAnsi="Open Sans" w:eastAsia="Times New Roman" w:cs="Open Sans"/>
                <w:color w:val="333333"/>
                <w:sz w:val="20"/>
                <w:szCs w:val="20"/>
              </w:rPr>
              <w:t>W przypadku rozbieżności w zakresie interpretacji postanowień umowy wiążąca jest polska wersja umowy.</w:t>
            </w:r>
          </w:p>
          <w:p w:rsidRPr="00B74D02" w:rsidR="003C41C7" w:rsidP="004F67B9" w:rsidRDefault="003C41C7" w14:paraId="2DD9C544"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rsidRPr="00B74D02" w:rsidR="003C41C7" w:rsidP="004F67B9" w:rsidRDefault="003C41C7" w14:paraId="167186CA" w14:textId="77777777">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Językiem komunikacji ze Wspólnym Sekretariatem i Instytucją Zarządzającą jest język polski i słowacki.</w:t>
            </w:r>
          </w:p>
          <w:p w:rsidRPr="00B74D02" w:rsidR="003C41C7" w:rsidP="004F67B9" w:rsidRDefault="003C41C7" w14:paraId="1C4CB8FE" w14:textId="19CEF7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Pr="00B74D02" w:rsidR="00B74D02">
              <w:rPr>
                <w:rFonts w:ascii="Open Sans" w:hAnsi="Open Sans" w:cs="Open Sans"/>
                <w:color w:val="333333"/>
                <w:sz w:val="20"/>
                <w:szCs w:val="20"/>
              </w:rPr>
              <w:br/>
            </w:r>
          </w:p>
          <w:p w:rsidRPr="00B74D02" w:rsidR="003C41C7" w:rsidP="004F67B9" w:rsidRDefault="003C41C7" w14:paraId="4661B84C" w14:textId="77777777">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rsidRPr="00B74D02" w:rsidR="003C41C7" w:rsidP="004F67B9" w:rsidRDefault="003C41C7" w14:paraId="2DE81526" w14:textId="77777777">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rsidRPr="00B74D02" w:rsidR="003C41C7" w:rsidP="004F67B9" w:rsidRDefault="003C41C7" w14:paraId="3B802EF8" w14:textId="77777777">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rsidRPr="00B74D02" w:rsidR="006B1B5B" w:rsidP="004F67B9" w:rsidRDefault="003C41C7" w14:paraId="3A1C9022" w14:textId="52C7922D">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rsidRPr="00B74D02" w:rsidR="00E65FC2" w:rsidP="00E65FC2" w:rsidRDefault="00E65FC2" w14:paraId="4D3F99B8" w14:textId="77777777">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Pr="00B74D02" w:rsidR="003F2BAE" w:rsidTr="00E50570" w14:paraId="1FA3926E" w14:textId="77777777">
              <w:trPr>
                <w:trHeight w:val="567"/>
              </w:trPr>
              <w:tc>
                <w:tcPr>
                  <w:tcW w:w="2317" w:type="pct"/>
                  <w:shd w:val="clear" w:color="auto" w:fill="auto"/>
                  <w:vAlign w:val="center"/>
                </w:tcPr>
                <w:p w:rsidRPr="00B74D02" w:rsidR="003C41C7" w:rsidP="004F67B9" w:rsidRDefault="003C41C7" w14:paraId="728938D7" w14:textId="77777777">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rsidRPr="00FE541C" w:rsidR="003C41C7" w:rsidP="004F67B9" w:rsidRDefault="003C41C7" w14:paraId="15568FDC" w14:textId="77777777">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rsidRPr="00FE541C" w:rsidR="003C41C7" w:rsidP="004F67B9" w:rsidRDefault="003C41C7" w14:paraId="34D9B939" w14:textId="77777777">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Pr="00B74D02" w:rsidR="003F2BAE" w:rsidTr="00E50570" w14:paraId="2966D813" w14:textId="77777777">
              <w:trPr>
                <w:trHeight w:val="567"/>
              </w:trPr>
              <w:tc>
                <w:tcPr>
                  <w:tcW w:w="2317" w:type="pct"/>
                  <w:shd w:val="clear" w:color="auto" w:fill="auto"/>
                  <w:vAlign w:val="center"/>
                </w:tcPr>
                <w:p w:rsidRPr="00FE541C" w:rsidR="003C41C7" w:rsidP="00570176" w:rsidRDefault="003C41C7" w14:paraId="61354DD1" w14:textId="77777777">
                  <w:pPr>
                    <w:spacing w:before="120" w:after="120" w:line="300" w:lineRule="exact"/>
                    <w:rPr>
                      <w:rFonts w:ascii="Open Sans" w:hAnsi="Open Sans" w:cs="Open Sans"/>
                      <w:color w:val="333333"/>
                      <w:sz w:val="20"/>
                      <w:szCs w:val="20"/>
                    </w:rPr>
                  </w:pPr>
                  <w:bookmarkStart w:name="_Hlk514153157" w:id="11"/>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shd w:val="clear" w:color="auto" w:fill="auto"/>
                  <w:vAlign w:val="center"/>
                </w:tcPr>
                <w:p w:rsidRPr="00B74D02" w:rsidR="003C41C7" w:rsidP="00570176" w:rsidRDefault="003C41C7" w14:paraId="54F72C2F"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Pr="00B74D02" w:rsidR="003F2BAE" w:rsidTr="00E50570" w14:paraId="5897783E" w14:textId="77777777">
              <w:trPr>
                <w:trHeight w:val="567"/>
              </w:trPr>
              <w:tc>
                <w:tcPr>
                  <w:tcW w:w="2317" w:type="pct"/>
                  <w:shd w:val="clear" w:color="auto" w:fill="auto"/>
                  <w:vAlign w:val="center"/>
                </w:tcPr>
                <w:p w:rsidRPr="00B74D02" w:rsidR="003C41C7" w:rsidP="00570176" w:rsidRDefault="003C41C7" w14:paraId="697C11F0"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shd w:val="clear" w:color="auto" w:fill="auto"/>
                  <w:vAlign w:val="center"/>
                </w:tcPr>
                <w:p w:rsidRPr="00B74D02" w:rsidR="003C41C7" w:rsidP="00570176" w:rsidRDefault="003C41C7" w14:paraId="57C91780"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639E8CDF" w14:textId="77777777">
              <w:trPr>
                <w:trHeight w:val="567"/>
              </w:trPr>
              <w:tc>
                <w:tcPr>
                  <w:tcW w:w="2317" w:type="pct"/>
                  <w:shd w:val="clear" w:color="auto" w:fill="auto"/>
                  <w:vAlign w:val="center"/>
                </w:tcPr>
                <w:p w:rsidRPr="00B74D02" w:rsidR="003C41C7" w:rsidP="00570176" w:rsidRDefault="003C41C7" w14:paraId="45ECCE32"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shd w:val="clear" w:color="auto" w:fill="auto"/>
                  <w:vAlign w:val="center"/>
                </w:tcPr>
                <w:p w:rsidRPr="00B74D02" w:rsidR="003C41C7" w:rsidP="00570176" w:rsidRDefault="003C41C7" w14:paraId="28AF2EAE"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6722D6D5" w14:textId="77777777">
              <w:trPr>
                <w:trHeight w:val="567"/>
              </w:trPr>
              <w:tc>
                <w:tcPr>
                  <w:tcW w:w="2317" w:type="pct"/>
                  <w:shd w:val="clear" w:color="auto" w:fill="auto"/>
                  <w:vAlign w:val="center"/>
                </w:tcPr>
                <w:p w:rsidRPr="00B74D02" w:rsidR="003C41C7" w:rsidP="00570176" w:rsidRDefault="003C41C7" w14:paraId="548F21AD"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lastRenderedPageBreak/>
                    <w:t>Podpis i pieczęć (jeśli dotyczy)</w:t>
                  </w:r>
                </w:p>
              </w:tc>
              <w:tc>
                <w:tcPr>
                  <w:tcW w:w="2683" w:type="pct"/>
                  <w:shd w:val="clear" w:color="auto" w:fill="auto"/>
                  <w:vAlign w:val="center"/>
                </w:tcPr>
                <w:p w:rsidRPr="00B74D02" w:rsidR="003C41C7" w:rsidP="00570176" w:rsidRDefault="003C41C7" w14:paraId="120BBB73"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0C8E56CD" w14:textId="77777777">
              <w:trPr>
                <w:trHeight w:val="567"/>
              </w:trPr>
              <w:tc>
                <w:tcPr>
                  <w:tcW w:w="2317" w:type="pct"/>
                  <w:shd w:val="clear" w:color="auto" w:fill="auto"/>
                  <w:vAlign w:val="center"/>
                </w:tcPr>
                <w:p w:rsidRPr="00B74D02" w:rsidR="003C41C7" w:rsidP="00570176" w:rsidRDefault="003C41C7" w14:paraId="3E98A217"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shd w:val="clear" w:color="auto" w:fill="auto"/>
                  <w:vAlign w:val="center"/>
                </w:tcPr>
                <w:p w:rsidRPr="00B74D02" w:rsidR="003C41C7" w:rsidP="00570176" w:rsidRDefault="003C41C7" w14:paraId="008F17BD"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rsidRPr="00B74D02" w:rsidR="00B945C6" w:rsidP="00570176" w:rsidRDefault="00B945C6" w14:paraId="2FA0FAEA" w14:textId="4DC69FED">
            <w:pPr>
              <w:pStyle w:val="Tekstpodstawowy"/>
              <w:spacing w:before="120" w:after="120" w:line="300" w:lineRule="exact"/>
              <w:ind w:firstLine="0"/>
              <w:rPr>
                <w:rFonts w:ascii="Open Sans" w:hAnsi="Open Sans" w:cs="Open Sans"/>
                <w:color w:val="333333"/>
              </w:rPr>
            </w:pPr>
          </w:p>
          <w:p w:rsidRPr="00B74D02" w:rsidR="00B945C6" w:rsidP="00570176" w:rsidRDefault="00B945C6" w14:paraId="78628591" w14:textId="7510D2BA">
            <w:pPr>
              <w:pStyle w:val="Tekstpodstawowy"/>
              <w:spacing w:before="120" w:after="120" w:line="300" w:lineRule="exact"/>
              <w:ind w:firstLine="0"/>
              <w:rPr>
                <w:rFonts w:ascii="Open Sans" w:hAnsi="Open Sans" w:cs="Open Sans"/>
                <w:color w:val="333333"/>
              </w:rPr>
            </w:pPr>
          </w:p>
          <w:p w:rsidRPr="00B74D02" w:rsidR="00B945C6" w:rsidP="00570176" w:rsidRDefault="00B945C6" w14:paraId="21710D61" w14:textId="091AF39F">
            <w:pPr>
              <w:pStyle w:val="Tekstpodstawowy"/>
              <w:spacing w:before="120" w:after="120" w:line="300" w:lineRule="exact"/>
              <w:ind w:firstLine="0"/>
              <w:rPr>
                <w:rFonts w:ascii="Open Sans" w:hAnsi="Open Sans" w:cs="Open Sans"/>
                <w:color w:val="333333"/>
              </w:rPr>
            </w:pPr>
          </w:p>
          <w:p w:rsidRPr="00B74D02" w:rsidR="00B945C6" w:rsidP="00570176" w:rsidRDefault="00B945C6" w14:paraId="6A00C2C5" w14:textId="77777777">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Pr="00B74D02" w:rsidR="003F2BAE" w:rsidTr="00E50570" w14:paraId="5F90D163" w14:textId="77777777">
              <w:trPr>
                <w:trHeight w:val="567"/>
              </w:trPr>
              <w:tc>
                <w:tcPr>
                  <w:tcW w:w="2318" w:type="pct"/>
                  <w:shd w:val="clear" w:color="auto" w:fill="auto"/>
                  <w:vAlign w:val="center"/>
                </w:tcPr>
                <w:p w:rsidRPr="00B74D02" w:rsidR="003C41C7" w:rsidP="00570176" w:rsidRDefault="003C41C7" w14:paraId="057D9EF3" w14:textId="77777777">
                  <w:pPr>
                    <w:spacing w:before="120" w:after="120" w:line="300" w:lineRule="exact"/>
                    <w:rPr>
                      <w:rFonts w:ascii="Open Sans" w:hAnsi="Open Sans" w:cs="Open Sans"/>
                      <w:color w:val="333333"/>
                      <w:sz w:val="20"/>
                      <w:szCs w:val="20"/>
                    </w:rPr>
                  </w:pPr>
                </w:p>
              </w:tc>
              <w:tc>
                <w:tcPr>
                  <w:tcW w:w="2682" w:type="pct"/>
                  <w:shd w:val="clear" w:color="auto" w:fill="auto"/>
                  <w:vAlign w:val="center"/>
                </w:tcPr>
                <w:p w:rsidRPr="00FE541C" w:rsidR="003C41C7" w:rsidP="00570176" w:rsidRDefault="003C41C7" w14:paraId="3F47797D" w14:textId="77777777">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rsidRPr="00FE541C" w:rsidR="003C41C7" w:rsidP="00570176" w:rsidRDefault="003C41C7" w14:paraId="340C8681" w14:textId="77777777">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hAnsi="Open Sans" w:eastAsia="Arial" w:cs="Open Sans"/>
                      <w:b/>
                      <w:bCs/>
                      <w:color w:val="333333"/>
                      <w:vertAlign w:val="superscript"/>
                      <w:lang w:val="pl-PL"/>
                    </w:rPr>
                    <w:footnoteReference w:id="7"/>
                  </w:r>
                </w:p>
              </w:tc>
            </w:tr>
            <w:tr w:rsidRPr="00B74D02" w:rsidR="003F2BAE" w:rsidTr="00E50570" w14:paraId="46C6DC7F" w14:textId="77777777">
              <w:trPr>
                <w:trHeight w:val="567"/>
              </w:trPr>
              <w:tc>
                <w:tcPr>
                  <w:tcW w:w="2318" w:type="pct"/>
                  <w:shd w:val="clear" w:color="auto" w:fill="auto"/>
                  <w:vAlign w:val="center"/>
                </w:tcPr>
                <w:p w:rsidRPr="00FE541C" w:rsidR="003C41C7" w:rsidP="00570176" w:rsidRDefault="003C41C7" w14:paraId="51BDAA97" w14:textId="77777777">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shd w:val="clear" w:color="auto" w:fill="auto"/>
                  <w:vAlign w:val="center"/>
                </w:tcPr>
                <w:p w:rsidRPr="00B74D02" w:rsidR="003C41C7" w:rsidP="00570176" w:rsidRDefault="003C41C7" w14:paraId="744644B5"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Pr="00B74D02" w:rsidR="003F2BAE" w:rsidTr="00E50570" w14:paraId="22D7E865" w14:textId="77777777">
              <w:trPr>
                <w:trHeight w:val="567"/>
              </w:trPr>
              <w:tc>
                <w:tcPr>
                  <w:tcW w:w="2318" w:type="pct"/>
                  <w:shd w:val="clear" w:color="auto" w:fill="auto"/>
                  <w:vAlign w:val="center"/>
                </w:tcPr>
                <w:p w:rsidRPr="00B74D02" w:rsidR="003C41C7" w:rsidP="00570176" w:rsidRDefault="003C41C7" w14:paraId="5605E102" w14:textId="77777777">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shd w:val="clear" w:color="auto" w:fill="auto"/>
                  <w:vAlign w:val="center"/>
                </w:tcPr>
                <w:p w:rsidRPr="00B74D02" w:rsidR="003C41C7" w:rsidP="00570176" w:rsidRDefault="003C41C7" w14:paraId="3A95E0A5"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13619FB0" w14:textId="77777777">
              <w:trPr>
                <w:trHeight w:val="567"/>
              </w:trPr>
              <w:tc>
                <w:tcPr>
                  <w:tcW w:w="2318" w:type="pct"/>
                  <w:shd w:val="clear" w:color="auto" w:fill="auto"/>
                  <w:vAlign w:val="center"/>
                </w:tcPr>
                <w:p w:rsidRPr="00B74D02" w:rsidR="003C41C7" w:rsidP="00570176" w:rsidRDefault="003C41C7" w14:paraId="4FFB24FC"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shd w:val="clear" w:color="auto" w:fill="auto"/>
                  <w:vAlign w:val="center"/>
                </w:tcPr>
                <w:p w:rsidRPr="00B74D02" w:rsidR="003C41C7" w:rsidP="00570176" w:rsidRDefault="003C41C7" w14:paraId="70C6BD86"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7B923F4C" w14:textId="77777777">
              <w:trPr>
                <w:trHeight w:val="567"/>
              </w:trPr>
              <w:tc>
                <w:tcPr>
                  <w:tcW w:w="2318" w:type="pct"/>
                  <w:shd w:val="clear" w:color="auto" w:fill="auto"/>
                  <w:vAlign w:val="center"/>
                </w:tcPr>
                <w:p w:rsidRPr="00B74D02" w:rsidR="003C41C7" w:rsidP="00570176" w:rsidRDefault="003C41C7" w14:paraId="2337ECE5"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shd w:val="clear" w:color="auto" w:fill="auto"/>
                  <w:vAlign w:val="center"/>
                </w:tcPr>
                <w:p w:rsidRPr="00B74D02" w:rsidR="003C41C7" w:rsidP="00570176" w:rsidRDefault="003C41C7" w14:paraId="3387CB62"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Pr="00B74D02" w:rsidR="003F2BAE" w:rsidTr="00E50570" w14:paraId="7765B511" w14:textId="77777777">
              <w:trPr>
                <w:trHeight w:val="567"/>
              </w:trPr>
              <w:tc>
                <w:tcPr>
                  <w:tcW w:w="2318" w:type="pct"/>
                  <w:shd w:val="clear" w:color="auto" w:fill="auto"/>
                  <w:vAlign w:val="center"/>
                </w:tcPr>
                <w:p w:rsidRPr="00B74D02" w:rsidR="003C41C7" w:rsidP="00570176" w:rsidRDefault="003C41C7" w14:paraId="34933880"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shd w:val="clear" w:color="auto" w:fill="auto"/>
                  <w:vAlign w:val="center"/>
                </w:tcPr>
                <w:p w:rsidRPr="00B74D02" w:rsidR="003C41C7" w:rsidP="00570176" w:rsidRDefault="003C41C7" w14:paraId="0EEB63F0" w14:textId="77777777">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rsidRPr="00B74D02" w:rsidR="003C41C7" w:rsidP="00570176" w:rsidRDefault="003C41C7" w14:paraId="13E046F0" w14:textId="77777777">
            <w:pPr>
              <w:pStyle w:val="Tekstpodstawowy"/>
              <w:spacing w:before="120" w:after="120" w:line="300" w:lineRule="exact"/>
              <w:ind w:firstLine="0"/>
              <w:rPr>
                <w:rFonts w:ascii="Open Sans" w:hAnsi="Open Sans" w:cs="Open Sans"/>
                <w:color w:val="333333"/>
              </w:rPr>
            </w:pPr>
          </w:p>
          <w:p w:rsidRPr="00B74D02" w:rsidR="003C41C7" w:rsidP="00570176" w:rsidRDefault="003C41C7" w14:paraId="1E0E1F1C" w14:textId="77777777">
            <w:pPr>
              <w:spacing w:before="120" w:after="120" w:line="300" w:lineRule="exact"/>
              <w:rPr>
                <w:rFonts w:ascii="Open Sans" w:hAnsi="Open Sans" w:cs="Open Sans"/>
                <w:color w:val="333333"/>
                <w:sz w:val="20"/>
                <w:szCs w:val="20"/>
              </w:rPr>
            </w:pPr>
          </w:p>
        </w:tc>
        <w:tc>
          <w:tcPr>
            <w:tcW w:w="4531" w:type="dxa"/>
            <w:tcBorders>
              <w:top w:val="single" w:color="034DA1" w:sz="8" w:space="0"/>
              <w:left w:val="single" w:color="034DA1" w:sz="8" w:space="0"/>
              <w:bottom w:val="single" w:color="034DA1" w:sz="8" w:space="0"/>
              <w:right w:val="single" w:color="034DA1" w:sz="8" w:space="0"/>
            </w:tcBorders>
          </w:tcPr>
          <w:p w:rsidRPr="0000465A" w:rsidR="003C41C7" w:rsidP="00570176" w:rsidRDefault="003C41C7" w14:paraId="1ECC384F" w14:textId="77777777">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rsidRPr="0000465A" w:rsidR="003C41C7" w:rsidP="00570176" w:rsidRDefault="003C41C7" w14:paraId="5779785B" w14:textId="65436658">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hAnsi="Open Sans" w:eastAsia="Arial" w:cs="Open Sans"/>
                <w:bCs/>
                <w:color w:val="333333"/>
                <w:vertAlign w:val="superscript"/>
                <w:lang w:val="sk-SK"/>
              </w:rPr>
              <w:footnoteReference w:id="8"/>
            </w:r>
          </w:p>
          <w:p w:rsidRPr="0000465A" w:rsidR="00330BBE" w:rsidP="00570176" w:rsidRDefault="00330BBE" w14:paraId="41AE1741" w14:textId="77777777">
            <w:pPr>
              <w:pStyle w:val="Tekstpodstawowy2"/>
              <w:spacing w:before="120" w:line="300" w:lineRule="exact"/>
              <w:rPr>
                <w:rFonts w:ascii="Open Sans" w:hAnsi="Open Sans" w:cs="Open Sans"/>
                <w:color w:val="333333"/>
                <w:sz w:val="20"/>
                <w:szCs w:val="20"/>
                <w:lang w:val="sk-SK"/>
              </w:rPr>
            </w:pPr>
          </w:p>
          <w:p w:rsidRPr="0000465A" w:rsidR="003C41C7" w:rsidP="00570176" w:rsidRDefault="003C41C7" w14:paraId="6A0B3138" w14:textId="2ADC1C50">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r w:rsidR="00827E1E">
              <w:rPr>
                <w:rFonts w:ascii="Open Sans" w:hAnsi="Open Sans" w:cs="Open Sans"/>
                <w:b/>
                <w:color w:val="333333"/>
                <w:sz w:val="20"/>
                <w:szCs w:val="20"/>
                <w:lang w:val="sk-SK"/>
              </w:rPr>
              <w:br/>
            </w:r>
          </w:p>
          <w:p w:rsidRPr="0000465A" w:rsidR="003C41C7" w:rsidP="00570176" w:rsidRDefault="003C41C7" w14:paraId="4A6C1C57"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rsidRPr="0000465A" w:rsidR="003C41C7" w:rsidP="00570176" w:rsidRDefault="003C41C7" w14:paraId="30881E22" w14:textId="77777777">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rsidRPr="0000465A" w:rsidR="003C41C7" w:rsidP="00570176" w:rsidRDefault="003C41C7" w14:paraId="70F8C0BC" w14:textId="77777777">
            <w:pPr>
              <w:adjustRightInd w:val="0"/>
              <w:spacing w:before="120" w:after="120" w:line="300" w:lineRule="exact"/>
              <w:rPr>
                <w:rFonts w:ascii="Open Sans" w:hAnsi="Open Sans" w:cs="Open Sans"/>
                <w:color w:val="333333"/>
                <w:sz w:val="20"/>
                <w:szCs w:val="20"/>
                <w:lang w:val="sk-SK"/>
              </w:rPr>
            </w:pPr>
          </w:p>
          <w:p w:rsidRPr="0000465A" w:rsidR="003C41C7" w:rsidP="00570176" w:rsidRDefault="003C41C7" w14:paraId="1206E9F4"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rsidRPr="0000465A" w:rsidR="003C41C7" w:rsidP="00570176" w:rsidRDefault="003C41C7" w14:paraId="2E4A00A5" w14:textId="77777777">
            <w:pPr>
              <w:spacing w:before="120" w:after="120" w:line="300" w:lineRule="exact"/>
              <w:rPr>
                <w:rFonts w:ascii="Open Sans" w:hAnsi="Open Sans" w:cs="Open Sans"/>
                <w:color w:val="333333"/>
                <w:sz w:val="20"/>
                <w:szCs w:val="20"/>
                <w:highlight w:val="lightGray"/>
                <w:lang w:val="sk-SK"/>
              </w:rPr>
            </w:pPr>
          </w:p>
          <w:p w:rsidRPr="0000465A" w:rsidR="003C41C7" w:rsidP="00570176" w:rsidRDefault="003C41C7" w14:paraId="68078CF6"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rsidRPr="0000465A" w:rsidR="003C41C7" w:rsidP="00570176" w:rsidRDefault="003C41C7" w14:paraId="04B79D1A"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rsidRPr="0000465A" w:rsidR="003C41C7" w:rsidP="00570176" w:rsidRDefault="003C41C7" w14:paraId="131298DC"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rsidRPr="0000465A" w:rsidR="003C41C7" w:rsidP="00570176" w:rsidRDefault="003C41C7" w14:paraId="4B7EDC0E"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rsidRPr="0000465A" w:rsidR="003C41C7" w:rsidP="00570176" w:rsidRDefault="003C41C7" w14:paraId="5CCCDE66"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rsidRPr="0000465A" w:rsidR="003C41C7" w:rsidP="00570176" w:rsidRDefault="003C41C7" w14:paraId="3A7CDCAD"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rsidRPr="00591218" w:rsidR="003C41C7" w:rsidP="00591218" w:rsidRDefault="003C41C7" w14:paraId="76978CCF" w14:textId="165BDE7B">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rsidRPr="0000465A" w:rsidR="003C41C7" w:rsidP="00570176" w:rsidRDefault="003C41C7" w14:paraId="2F01C59B"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w:t>
            </w:r>
          </w:p>
          <w:p w:rsidRPr="0000465A" w:rsidR="003C41C7" w:rsidP="00570176" w:rsidRDefault="003C41C7" w14:paraId="72068E11"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rsidRPr="0000465A" w:rsidR="003C41C7" w:rsidP="00570176" w:rsidRDefault="003C41C7" w14:paraId="00851C50"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rsidRPr="0000465A" w:rsidR="003C41C7" w:rsidP="00570176" w:rsidRDefault="003C41C7" w14:paraId="0D9BDF8A"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rsidRPr="0000465A" w:rsidR="003C41C7" w:rsidP="00570176" w:rsidRDefault="003C41C7" w14:paraId="2FDB66A2" w14:textId="77777777">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rsidRPr="0000465A" w:rsidR="003C41C7" w:rsidP="00570176" w:rsidRDefault="003C41C7" w14:paraId="0EFD2E5B"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hAnsi="Open Sans" w:eastAsia="Arial" w:cs="Open Sans"/>
                <w:color w:val="333333"/>
                <w:vertAlign w:val="superscript"/>
                <w:lang w:val="sk-SK"/>
              </w:rPr>
              <w:footnoteReference w:id="9"/>
            </w:r>
          </w:p>
          <w:p w:rsidRPr="0000465A" w:rsidR="003C41C7" w:rsidP="00570176" w:rsidRDefault="003C41C7" w14:paraId="60E90656"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rsidRPr="0000465A" w:rsidR="003C41C7" w:rsidP="00570176" w:rsidRDefault="003C41C7" w14:paraId="66A50425" w14:textId="6C1EE17D">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rsidRPr="0000465A" w:rsidR="003C41C7" w:rsidP="00570176" w:rsidRDefault="003C41C7" w14:paraId="138A8DDB" w14:textId="77777777">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rsidRPr="0000465A" w:rsidR="003C41C7" w:rsidP="00252E74" w:rsidRDefault="003C41C7" w14:paraId="4570D1E4" w14:textId="77777777">
            <w:pPr>
              <w:pStyle w:val="Nagwek1"/>
              <w:spacing w:before="120" w:after="120" w:line="300" w:lineRule="exact"/>
              <w:ind w:left="0"/>
              <w:rPr>
                <w:rFonts w:ascii="Open Sans" w:hAnsi="Open Sans" w:eastAsia="Calibri" w:cs="Open Sans"/>
                <w:color w:val="333333"/>
                <w:lang w:val="sk-SK" w:eastAsia="en-US" w:bidi="ar-SA"/>
              </w:rPr>
            </w:pPr>
            <w:r w:rsidRPr="0000465A">
              <w:rPr>
                <w:rFonts w:ascii="Open Sans" w:hAnsi="Open Sans" w:eastAsia="Calibri" w:cs="Open Sans"/>
                <w:b w:val="0"/>
                <w:bCs w:val="0"/>
                <w:color w:val="333333"/>
                <w:lang w:val="sk-SK" w:eastAsia="en-US" w:bidi="ar-SA"/>
              </w:rPr>
              <w:br w:type="column"/>
            </w:r>
            <w:r w:rsidRPr="0000465A">
              <w:rPr>
                <w:rFonts w:ascii="Open Sans" w:hAnsi="Open Sans" w:eastAsia="Calibri" w:cs="Open Sans"/>
                <w:color w:val="333333"/>
                <w:lang w:val="sk-SK" w:eastAsia="en-US" w:bidi="ar-SA"/>
              </w:rPr>
              <w:t>§ 1</w:t>
            </w:r>
          </w:p>
          <w:p w:rsidRPr="0000465A" w:rsidR="003C41C7" w:rsidP="00252E74" w:rsidRDefault="003C41C7" w14:paraId="1430EEAC" w14:textId="77777777">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rsidRPr="0000465A" w:rsidR="003C41C7" w:rsidP="00570176" w:rsidRDefault="003C41C7" w14:paraId="344103F8" w14:textId="77777777">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rsidRPr="0000465A" w:rsidR="003C41C7" w:rsidP="00570176" w:rsidRDefault="003C41C7" w14:paraId="3D41FF82" w14:textId="570B753B">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CST2021</w:t>
            </w:r>
            <w:r w:rsidRPr="0000465A">
              <w:rPr>
                <w:rFonts w:ascii="Open Sans" w:hAnsi="Open Sans" w:eastAsia="Times New Roman" w:cs="Open Sans"/>
                <w:bCs/>
                <w:color w:val="333333"/>
                <w:sz w:val="20"/>
                <w:szCs w:val="20"/>
                <w:lang w:val="sk-SK" w:bidi="ar-SA"/>
              </w:rPr>
              <w:t xml:space="preserve"> </w:t>
            </w:r>
            <w:r w:rsidRPr="0000465A">
              <w:rPr>
                <w:rFonts w:ascii="Open Sans" w:hAnsi="Open Sans" w:eastAsia="Times New Roman"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hAnsi="Open Sans" w:eastAsia="Times New Roman" w:cs="Open Sans"/>
                <w:color w:val="333333"/>
                <w:sz w:val="20"/>
                <w:szCs w:val="20"/>
                <w:lang w:val="sk-SK" w:bidi="ar-SA"/>
              </w:rPr>
              <w:br/>
            </w:r>
          </w:p>
          <w:p w:rsidRPr="0000465A" w:rsidR="003C41C7" w:rsidP="00570176" w:rsidRDefault="003C41C7" w14:paraId="27F403D5" w14:textId="77777777">
            <w:pPr>
              <w:pStyle w:val="Akapitzlist"/>
              <w:adjustRightInd w:val="0"/>
              <w:spacing w:before="120" w:after="120" w:line="300" w:lineRule="exact"/>
              <w:ind w:left="0" w:firstLine="0"/>
              <w:jc w:val="lef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čiastková žiadosť o platbu</w:t>
            </w:r>
            <w:r w:rsidRPr="0000465A">
              <w:rPr>
                <w:rFonts w:ascii="Open Sans" w:hAnsi="Open Sans" w:eastAsia="Times New Roman" w:cs="Open Sans"/>
                <w:color w:val="333333"/>
                <w:sz w:val="20"/>
                <w:szCs w:val="20"/>
                <w:lang w:val="sk-SK" w:bidi="ar-SA"/>
              </w:rPr>
              <w:t xml:space="preserve"> – individuálna žiadosť o platbu, ktorú hlavný partner a každý z partnerov projektu predkladá kontrolórovi v </w:t>
            </w:r>
            <w:r w:rsidRPr="0000465A">
              <w:rPr>
                <w:rFonts w:ascii="Open Sans" w:hAnsi="Open Sans" w:eastAsia="Times New Roman" w:cs="Open Sans"/>
                <w:color w:val="333333"/>
                <w:sz w:val="20"/>
                <w:szCs w:val="20"/>
                <w:lang w:val="sk-SK" w:bidi="ar-SA"/>
              </w:rPr>
              <w:lastRenderedPageBreak/>
              <w:t xml:space="preserve">súlade s princípmi stanovenými v Príručke programu; </w:t>
            </w:r>
          </w:p>
          <w:p w:rsidRPr="0000465A" w:rsidR="003C41C7" w:rsidP="00570176" w:rsidRDefault="003C41C7" w14:paraId="5743C18B" w14:textId="77777777">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rsidRPr="0000465A" w:rsidR="003C41C7" w:rsidP="00570176" w:rsidRDefault="003C41C7" w14:paraId="5D64D00E"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programové dokumenty</w:t>
            </w:r>
            <w:r w:rsidRPr="0000465A">
              <w:rPr>
                <w:rFonts w:ascii="Open Sans" w:hAnsi="Open Sans" w:eastAsia="Times New Roman"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hAnsi="Open Sans" w:eastAsia="Times New Roman" w:cs="Open Sans"/>
                <w:color w:val="333333"/>
                <w:sz w:val="20"/>
                <w:szCs w:val="20"/>
                <w:lang w:val="sk-SK" w:bidi="ar-SA"/>
              </w:rPr>
              <w:t>;</w:t>
            </w:r>
          </w:p>
          <w:p w:rsidRPr="0000465A" w:rsidR="003C41C7" w:rsidP="00570176" w:rsidRDefault="003C41C7" w14:paraId="7F8E8BC3"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GBER</w:t>
            </w:r>
            <w:r w:rsidRPr="0000465A">
              <w:rPr>
                <w:rFonts w:ascii="Open Sans" w:hAnsi="Open Sans" w:eastAsia="Times New Roman"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hAnsi="Open Sans" w:eastAsia="Times New Roman" w:cs="Open Sans"/>
                <w:color w:val="333333"/>
                <w:sz w:val="20"/>
                <w:szCs w:val="20"/>
                <w:lang w:val="sk-SK" w:bidi="ar-SA"/>
              </w:rPr>
              <w:t>;</w:t>
            </w:r>
          </w:p>
          <w:p w:rsidRPr="0000465A" w:rsidR="003C41C7" w:rsidP="00570176" w:rsidRDefault="003C41C7" w14:paraId="1A94C083" w14:textId="77777777">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rsidRPr="0000465A" w:rsidR="003C41C7" w:rsidP="00570176" w:rsidRDefault="003C41C7" w14:paraId="57AA210E"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monitorovací výbor</w:t>
            </w:r>
            <w:r w:rsidRPr="0000465A">
              <w:rPr>
                <w:rFonts w:ascii="Open Sans" w:hAnsi="Open Sans" w:eastAsia="Times New Roman"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hAnsi="Open Sans" w:eastAsia="Times New Roman" w:cs="Open Sans"/>
                <w:color w:val="333333"/>
                <w:sz w:val="20"/>
                <w:szCs w:val="20"/>
                <w:lang w:val="sk-SK" w:bidi="ar-SA"/>
              </w:rPr>
              <w:t>;</w:t>
            </w:r>
          </w:p>
          <w:p w:rsidRPr="0000465A" w:rsidR="003C41C7" w:rsidP="00570176" w:rsidRDefault="003C41C7" w14:paraId="34C2EA28" w14:textId="77777777">
            <w:pPr>
              <w:adjustRightInd w:val="0"/>
              <w:spacing w:before="120" w:after="120" w:line="300" w:lineRule="exact"/>
              <w:rPr>
                <w:rFonts w:ascii="Open Sans" w:hAnsi="Open Sans" w:eastAsia="Times New Roman" w:cs="Open Sans"/>
                <w:strike/>
                <w:color w:val="333333"/>
                <w:sz w:val="20"/>
                <w:szCs w:val="20"/>
                <w:lang w:val="sk-SK" w:bidi="ar-SA"/>
              </w:rPr>
            </w:pPr>
            <w:r w:rsidRPr="0000465A">
              <w:rPr>
                <w:rFonts w:ascii="Open Sans" w:hAnsi="Open Sans" w:eastAsia="Times New Roman" w:cs="Open Sans"/>
                <w:b/>
                <w:color w:val="333333"/>
                <w:sz w:val="20"/>
                <w:szCs w:val="20"/>
                <w:lang w:val="sk-SK" w:bidi="ar-SA"/>
              </w:rPr>
              <w:t>kontrolór</w:t>
            </w:r>
            <w:r w:rsidRPr="0000465A">
              <w:rPr>
                <w:rFonts w:ascii="Open Sans" w:hAnsi="Open Sans" w:eastAsia="Times New Roman" w:cs="Open Sans"/>
                <w:bCs/>
                <w:color w:val="333333"/>
                <w:sz w:val="20"/>
                <w:szCs w:val="20"/>
                <w:lang w:val="sk-SK" w:bidi="ar-SA"/>
              </w:rPr>
              <w:t xml:space="preserve"> – subjekt alebo osoba zodpovedná za kontrolu na území štátu zúčastňujúceho sa na programe</w:t>
            </w:r>
            <w:r w:rsidRPr="0000465A">
              <w:rPr>
                <w:rFonts w:ascii="Open Sans" w:hAnsi="Open Sans" w:eastAsia="Times New Roman" w:cs="Open Sans"/>
                <w:color w:val="333333"/>
                <w:sz w:val="20"/>
                <w:szCs w:val="20"/>
                <w:lang w:val="sk-SK" w:bidi="ar-SA"/>
              </w:rPr>
              <w:t>;</w:t>
            </w:r>
          </w:p>
          <w:p w:rsidRPr="0000465A" w:rsidR="003C41C7" w:rsidP="00570176" w:rsidRDefault="003C41C7" w14:paraId="349DD2BB"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poskytnutý finančný príspevok</w:t>
            </w:r>
            <w:r w:rsidRPr="0000465A">
              <w:rPr>
                <w:rFonts w:ascii="Open Sans" w:hAnsi="Open Sans" w:eastAsia="Times New Roman" w:cs="Open Sans"/>
                <w:color w:val="333333"/>
                <w:sz w:val="20"/>
                <w:szCs w:val="20"/>
                <w:lang w:val="sk-SK" w:bidi="ar-SA"/>
              </w:rPr>
              <w:t xml:space="preserve"> – finančný príspevok, ktorý Riadiaci orgán schváli hlavnému partnerovi na základe oprávnených výdavkov;</w:t>
            </w:r>
          </w:p>
          <w:p w:rsidRPr="0000465A" w:rsidR="003C41C7" w:rsidP="00570176" w:rsidRDefault="003C41C7" w14:paraId="25AA0D60"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Calibri" w:cs="Open Sans"/>
                <w:b/>
                <w:color w:val="333333"/>
                <w:sz w:val="20"/>
                <w:szCs w:val="20"/>
                <w:lang w:val="sk-SK" w:bidi="ar-SA"/>
              </w:rPr>
              <w:t>nezrovnalosť</w:t>
            </w:r>
            <w:r w:rsidRPr="0000465A">
              <w:rPr>
                <w:rFonts w:ascii="Open Sans" w:hAnsi="Open Sans" w:eastAsia="Calibri" w:cs="Open Sans"/>
                <w:bCs/>
                <w:color w:val="333333"/>
                <w:sz w:val="20"/>
                <w:szCs w:val="20"/>
                <w:lang w:val="sk-SK" w:bidi="ar-SA"/>
              </w:rPr>
              <w:t xml:space="preserve"> </w:t>
            </w:r>
            <w:r w:rsidRPr="0000465A">
              <w:rPr>
                <w:rFonts w:ascii="Open Sans" w:hAnsi="Open Sans" w:eastAsia="Calibri"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hAnsi="Open Sans" w:eastAsia="Times New Roman" w:cs="Open Sans"/>
                <w:color w:val="333333"/>
                <w:sz w:val="20"/>
                <w:szCs w:val="20"/>
                <w:lang w:val="sk-SK" w:bidi="ar-SA"/>
              </w:rPr>
              <w:t>;</w:t>
            </w:r>
          </w:p>
          <w:p w:rsidRPr="0000465A" w:rsidR="003C41C7" w:rsidP="00570176" w:rsidRDefault="003C41C7" w14:paraId="4FC1C2C6" w14:textId="77777777">
            <w:pPr>
              <w:adjustRightInd w:val="0"/>
              <w:spacing w:before="120" w:after="120" w:line="300" w:lineRule="exact"/>
              <w:rPr>
                <w:rFonts w:ascii="Open Sans" w:hAnsi="Open Sans" w:eastAsia="Times New Roman" w:cs="Open Sans"/>
                <w:b/>
                <w:color w:val="333333"/>
                <w:sz w:val="20"/>
                <w:szCs w:val="20"/>
                <w:lang w:val="sk-SK" w:bidi="ar-SA"/>
              </w:rPr>
            </w:pPr>
            <w:r w:rsidRPr="0000465A">
              <w:rPr>
                <w:rFonts w:ascii="Open Sans" w:hAnsi="Open Sans" w:eastAsia="Times New Roman" w:cs="Open Sans"/>
                <w:b/>
                <w:color w:val="333333"/>
                <w:sz w:val="20"/>
                <w:szCs w:val="20"/>
                <w:lang w:val="sk-SK" w:bidi="ar-SA"/>
              </w:rPr>
              <w:t>hlavný partner</w:t>
            </w:r>
            <w:r w:rsidRPr="0000465A">
              <w:rPr>
                <w:rFonts w:ascii="Open Sans" w:hAnsi="Open Sans" w:eastAsia="Times New Roman" w:cs="Open Sans"/>
                <w:color w:val="333333"/>
                <w:sz w:val="20"/>
                <w:szCs w:val="20"/>
                <w:lang w:val="sk-SK" w:bidi="ar-SA"/>
              </w:rPr>
              <w:t xml:space="preserve"> – subjekt uvedený v žiadosti o príspevok, ktorý podpisuje zmluvu a je </w:t>
            </w:r>
            <w:r w:rsidRPr="0000465A">
              <w:rPr>
                <w:rFonts w:ascii="Open Sans" w:hAnsi="Open Sans" w:eastAsia="Times New Roman" w:cs="Open Sans"/>
                <w:color w:val="333333"/>
                <w:sz w:val="20"/>
                <w:szCs w:val="20"/>
                <w:lang w:val="sk-SK" w:bidi="ar-SA"/>
              </w:rPr>
              <w:lastRenderedPageBreak/>
              <w:t>zodpovedný za finančnú a vecnú realizáciu projektu;</w:t>
            </w:r>
          </w:p>
          <w:p w:rsidRPr="0000465A" w:rsidR="003C41C7" w:rsidP="00570176" w:rsidRDefault="003C41C7" w14:paraId="5759FF9E"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partner projektu</w:t>
            </w:r>
            <w:r w:rsidRPr="0000465A">
              <w:rPr>
                <w:rFonts w:ascii="Open Sans" w:hAnsi="Open Sans" w:eastAsia="Times New Roman" w:cs="Open Sans"/>
                <w:color w:val="333333"/>
                <w:sz w:val="20"/>
                <w:szCs w:val="20"/>
                <w:lang w:val="sk-SK" w:bidi="ar-SA"/>
              </w:rPr>
              <w:t xml:space="preserve"> – subjekt uvedený v žiadosti o príspevok, ktorý sa zúčastňuje na projekte a je s hlavným partnerom viazaný partnerskou zmluvou;</w:t>
            </w:r>
          </w:p>
          <w:p w:rsidRPr="0000465A" w:rsidR="003C41C7" w:rsidP="00570176" w:rsidRDefault="003C41C7" w14:paraId="32B03A7F"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príručka programu</w:t>
            </w:r>
            <w:r w:rsidRPr="0000465A">
              <w:rPr>
                <w:rFonts w:ascii="Open Sans" w:hAnsi="Open Sans" w:eastAsia="Times New Roman"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p>
          <w:p w:rsidRPr="0000465A" w:rsidR="003C41C7" w:rsidP="0030191A" w:rsidRDefault="003C41C7" w14:paraId="5F87820A" w14:textId="45EA7C2B">
            <w:pPr>
              <w:adjustRightInd w:val="0"/>
              <w:spacing w:before="120" w:after="120" w:line="300" w:lineRule="exact"/>
              <w:rPr>
                <w:rFonts w:ascii="Open Sans" w:hAnsi="Open Sans" w:eastAsia="Calibri" w:cs="Open Sans"/>
                <w:b/>
                <w:i/>
                <w:color w:val="333333"/>
                <w:sz w:val="20"/>
                <w:szCs w:val="20"/>
                <w:lang w:val="sk-SK" w:eastAsia="en-US" w:bidi="ar-SA"/>
              </w:rPr>
            </w:pPr>
            <w:r w:rsidRPr="0000465A">
              <w:rPr>
                <w:rFonts w:ascii="Open Sans" w:hAnsi="Open Sans" w:eastAsia="Times New Roman" w:cs="Open Sans"/>
                <w:b/>
                <w:color w:val="333333"/>
                <w:sz w:val="20"/>
                <w:szCs w:val="20"/>
                <w:lang w:val="sk-SK" w:bidi="ar-SA"/>
              </w:rPr>
              <w:t>príručka pre prijímateľa CST2021</w:t>
            </w:r>
            <w:r w:rsidRPr="0000465A">
              <w:rPr>
                <w:rFonts w:ascii="Open Sans" w:hAnsi="Open Sans" w:eastAsia="Times New Roman"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r w:rsidR="0044178B">
              <w:rPr>
                <w:rFonts w:ascii="Open Sans" w:hAnsi="Open Sans" w:eastAsia="Times New Roman" w:cs="Open Sans"/>
                <w:color w:val="333333"/>
                <w:sz w:val="20"/>
                <w:szCs w:val="20"/>
                <w:lang w:val="sk-SK" w:bidi="ar-SA"/>
              </w:rPr>
              <w:br/>
            </w:r>
            <w:r w:rsidRPr="0000465A">
              <w:rPr>
                <w:rFonts w:ascii="Open Sans" w:hAnsi="Open Sans" w:eastAsia="Calibri" w:cs="Open Sans"/>
                <w:b/>
                <w:color w:val="333333"/>
                <w:sz w:val="20"/>
                <w:szCs w:val="20"/>
                <w:lang w:val="sk-SK" w:eastAsia="en-US" w:bidi="ar-SA"/>
              </w:rPr>
              <w:t xml:space="preserve">pomoc </w:t>
            </w:r>
            <w:r w:rsidRPr="0000465A">
              <w:rPr>
                <w:rFonts w:ascii="Open Sans" w:hAnsi="Open Sans" w:eastAsia="Calibri" w:cs="Open Sans"/>
                <w:b/>
                <w:i/>
                <w:color w:val="333333"/>
                <w:sz w:val="20"/>
                <w:szCs w:val="20"/>
                <w:lang w:val="sk-SK" w:eastAsia="en-US" w:bidi="ar-SA"/>
              </w:rPr>
              <w:t xml:space="preserve">de </w:t>
            </w:r>
            <w:proofErr w:type="spellStart"/>
            <w:r w:rsidRPr="0000465A">
              <w:rPr>
                <w:rFonts w:ascii="Open Sans" w:hAnsi="Open Sans" w:eastAsia="Calibri" w:cs="Open Sans"/>
                <w:b/>
                <w:i/>
                <w:color w:val="333333"/>
                <w:sz w:val="20"/>
                <w:szCs w:val="20"/>
                <w:lang w:val="sk-SK" w:eastAsia="en-US" w:bidi="ar-SA"/>
              </w:rPr>
              <w:t>minimis</w:t>
            </w:r>
            <w:proofErr w:type="spellEnd"/>
            <w:r w:rsidRPr="0000465A">
              <w:rPr>
                <w:rFonts w:ascii="Open Sans" w:hAnsi="Open Sans" w:eastAsia="Calibri" w:cs="Open Sans"/>
                <w:i/>
                <w:color w:val="333333"/>
                <w:sz w:val="20"/>
                <w:szCs w:val="20"/>
                <w:lang w:val="sk-SK" w:eastAsia="en-US" w:bidi="ar-SA"/>
              </w:rPr>
              <w:t xml:space="preserve"> </w:t>
            </w:r>
            <w:r w:rsidRPr="0000465A">
              <w:rPr>
                <w:rFonts w:ascii="Open Sans" w:hAnsi="Open Sans" w:eastAsia="Calibri" w:cs="Open Sans"/>
                <w:color w:val="333333"/>
                <w:sz w:val="20"/>
                <w:szCs w:val="20"/>
                <w:lang w:val="sk-SK" w:eastAsia="en-US" w:bidi="ar-SA"/>
              </w:rPr>
              <w:t xml:space="preserve">– pomoc upravená nariadením </w:t>
            </w:r>
            <w:r w:rsidRPr="0000465A">
              <w:rPr>
                <w:rFonts w:ascii="Open Sans" w:hAnsi="Open Sans" w:eastAsia="Calibri" w:cs="Open Sans"/>
                <w:i/>
                <w:iCs/>
                <w:color w:val="333333"/>
                <w:sz w:val="20"/>
                <w:szCs w:val="20"/>
                <w:lang w:val="sk-SK" w:eastAsia="en-US" w:bidi="ar-SA"/>
              </w:rPr>
              <w:t xml:space="preserve">de </w:t>
            </w:r>
            <w:proofErr w:type="spellStart"/>
            <w:r w:rsidRPr="0000465A">
              <w:rPr>
                <w:rFonts w:ascii="Open Sans" w:hAnsi="Open Sans" w:eastAsia="Calibri" w:cs="Open Sans"/>
                <w:i/>
                <w:iCs/>
                <w:color w:val="333333"/>
                <w:sz w:val="20"/>
                <w:szCs w:val="20"/>
                <w:lang w:val="sk-SK" w:eastAsia="en-US" w:bidi="ar-SA"/>
              </w:rPr>
              <w:t>minimis</w:t>
            </w:r>
            <w:proofErr w:type="spellEnd"/>
            <w:r w:rsidRPr="0000465A">
              <w:rPr>
                <w:rFonts w:ascii="Open Sans" w:hAnsi="Open Sans" w:eastAsia="Calibri" w:cs="Open Sans"/>
                <w:i/>
                <w:iCs/>
                <w:color w:val="333333"/>
                <w:sz w:val="20"/>
                <w:szCs w:val="20"/>
                <w:lang w:val="sk-SK" w:eastAsia="en-US" w:bidi="ar-SA"/>
              </w:rPr>
              <w:t>;</w:t>
            </w:r>
          </w:p>
          <w:p w:rsidRPr="0000465A" w:rsidR="003C41C7" w:rsidP="00570176" w:rsidRDefault="003C41C7" w14:paraId="6C94B2CA" w14:textId="77777777">
            <w:pPr>
              <w:spacing w:before="120" w:after="120" w:line="300" w:lineRule="exact"/>
              <w:rPr>
                <w:rFonts w:ascii="Open Sans" w:hAnsi="Open Sans" w:eastAsia="Calibri" w:cs="Open Sans"/>
                <w:color w:val="333333"/>
                <w:sz w:val="20"/>
                <w:szCs w:val="20"/>
                <w:lang w:val="sk-SK" w:eastAsia="en-US" w:bidi="ar-SA"/>
              </w:rPr>
            </w:pPr>
            <w:r w:rsidRPr="0000465A">
              <w:rPr>
                <w:rFonts w:ascii="Open Sans" w:hAnsi="Open Sans" w:eastAsia="Calibri" w:cs="Open Sans"/>
                <w:b/>
                <w:color w:val="333333"/>
                <w:sz w:val="20"/>
                <w:szCs w:val="20"/>
                <w:lang w:val="sk-SK" w:eastAsia="en-US" w:bidi="ar-SA"/>
              </w:rPr>
              <w:t>štátna pomoc</w:t>
            </w:r>
            <w:r w:rsidRPr="0000465A">
              <w:rPr>
                <w:rFonts w:ascii="Open Sans" w:hAnsi="Open Sans" w:eastAsia="Calibri" w:cs="Open Sans"/>
                <w:bCs/>
                <w:color w:val="333333"/>
                <w:sz w:val="20"/>
                <w:szCs w:val="20"/>
                <w:lang w:val="sk-SK" w:eastAsia="en-US" w:bidi="ar-SA"/>
              </w:rPr>
              <w:t xml:space="preserve"> – pomoc upravená všeobecným nariadením o skupinových výnimkách (GBER)</w:t>
            </w:r>
            <w:r w:rsidRPr="0000465A">
              <w:rPr>
                <w:rFonts w:ascii="Open Sans" w:hAnsi="Open Sans" w:eastAsia="Calibri" w:cs="Open Sans"/>
                <w:color w:val="333333"/>
                <w:sz w:val="20"/>
                <w:szCs w:val="20"/>
                <w:lang w:val="sk-SK" w:eastAsia="en-US" w:bidi="ar-SA"/>
              </w:rPr>
              <w:t>;</w:t>
            </w:r>
          </w:p>
          <w:p w:rsidRPr="0000465A" w:rsidR="003C41C7" w:rsidP="00570176" w:rsidRDefault="003C41C7" w14:paraId="1F9BE493" w14:textId="77777777">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eastAsia="Times New Roman" w:cs="Open Sans"/>
                <w:b/>
                <w:color w:val="333333"/>
                <w:sz w:val="20"/>
                <w:szCs w:val="20"/>
                <w:lang w:val="sk-SK" w:bidi="ar-SA"/>
              </w:rPr>
              <w:t>program</w:t>
            </w:r>
            <w:r w:rsidRPr="0000465A">
              <w:rPr>
                <w:rFonts w:ascii="Open Sans" w:hAnsi="Open Sans" w:eastAsia="Times New Roman" w:cs="Open Sans"/>
                <w:color w:val="333333"/>
                <w:sz w:val="20"/>
                <w:szCs w:val="20"/>
                <w:lang w:val="sk-SK" w:bidi="ar-SA"/>
              </w:rPr>
              <w:t xml:space="preserve"> – program Interreg Poľsko – Slovensko 2021-2027 schválený rozhodnutím Európskej komisie č. C(2022) 6939 zo dňa 26. septembra 2022</w:t>
            </w:r>
            <w:r w:rsidRPr="0000465A">
              <w:rPr>
                <w:rFonts w:ascii="Open Sans" w:hAnsi="Open Sans" w:cs="Open Sans"/>
                <w:color w:val="333333"/>
                <w:sz w:val="20"/>
                <w:szCs w:val="20"/>
                <w:lang w:val="sk-SK"/>
              </w:rPr>
              <w:t>;</w:t>
            </w:r>
          </w:p>
          <w:p w:rsidRPr="0000465A" w:rsidR="003C41C7" w:rsidP="00570176" w:rsidRDefault="003C41C7" w14:paraId="3A9C922D"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projekt</w:t>
            </w:r>
            <w:r w:rsidRPr="0000465A">
              <w:rPr>
                <w:rFonts w:ascii="Open Sans" w:hAnsi="Open Sans" w:eastAsia="Times New Roman"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rsidRPr="0000465A" w:rsidR="003C41C7" w:rsidP="00570176" w:rsidRDefault="003C41C7" w14:paraId="23A099B9" w14:textId="06623F20">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účet partnera projektu</w:t>
            </w:r>
            <w:r w:rsidRPr="0000465A">
              <w:rPr>
                <w:rFonts w:ascii="Open Sans" w:hAnsi="Open Sans" w:eastAsia="Times New Roman" w:cs="Open Sans"/>
                <w:color w:val="333333"/>
                <w:sz w:val="20"/>
                <w:szCs w:val="20"/>
                <w:lang w:val="sk-SK" w:bidi="ar-SA"/>
              </w:rPr>
              <w:t xml:space="preserve"> – bankový účet každého partnera projektu uvedený v prílohe č. </w:t>
            </w:r>
            <w:r w:rsidRPr="00591218">
              <w:rPr>
                <w:rFonts w:ascii="Open Sans" w:hAnsi="Open Sans" w:eastAsia="Times New Roman" w:cs="Open Sans"/>
                <w:color w:val="333333"/>
                <w:sz w:val="20"/>
                <w:szCs w:val="20"/>
                <w:highlight w:val="lightGray"/>
                <w:lang w:val="sk-SK" w:bidi="ar-SA"/>
              </w:rPr>
              <w:t>…….</w:t>
            </w:r>
            <w:r w:rsidRPr="0000465A">
              <w:rPr>
                <w:rFonts w:ascii="Open Sans" w:hAnsi="Open Sans" w:eastAsia="Times New Roman" w:cs="Open Sans"/>
                <w:color w:val="333333"/>
                <w:sz w:val="20"/>
                <w:szCs w:val="20"/>
                <w:lang w:val="sk-SK" w:bidi="ar-SA"/>
              </w:rPr>
              <w:t xml:space="preserve"> k zmluve, na ktorý sa poukazuje finančný príspevok;</w:t>
            </w:r>
          </w:p>
          <w:p w:rsidRPr="0000465A" w:rsidR="003C41C7" w:rsidP="00570176" w:rsidRDefault="003C41C7" w14:paraId="2B6C96EB"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refundácia</w:t>
            </w:r>
            <w:r w:rsidRPr="0000465A">
              <w:rPr>
                <w:rFonts w:ascii="Open Sans" w:hAnsi="Open Sans" w:eastAsia="Times New Roman" w:cs="Open Sans"/>
                <w:bCs/>
                <w:color w:val="333333"/>
                <w:sz w:val="20"/>
                <w:szCs w:val="20"/>
                <w:lang w:val="sk-SK" w:bidi="ar-SA"/>
              </w:rPr>
              <w:t xml:space="preserve"> </w:t>
            </w:r>
            <w:r w:rsidRPr="0000465A">
              <w:rPr>
                <w:rFonts w:ascii="Open Sans" w:hAnsi="Open Sans" w:eastAsia="Times New Roman" w:cs="Open Sans"/>
                <w:color w:val="333333"/>
                <w:sz w:val="20"/>
                <w:szCs w:val="20"/>
                <w:lang w:val="sk-SK" w:bidi="ar-SA"/>
              </w:rPr>
              <w:t>– vyplatenie finančného príspevku hlavnému partnerovi zo strany Riadiaceho orgánu;</w:t>
            </w:r>
          </w:p>
          <w:p w:rsidRPr="0000465A" w:rsidR="003C41C7" w:rsidP="00570176" w:rsidRDefault="003C41C7" w14:paraId="7FE67F9F" w14:textId="77777777">
            <w:pPr>
              <w:spacing w:before="120" w:after="120" w:line="300" w:lineRule="exact"/>
              <w:rPr>
                <w:rFonts w:ascii="Open Sans" w:hAnsi="Open Sans" w:eastAsia="Calibri" w:cs="Open Sans"/>
                <w:color w:val="333333"/>
                <w:sz w:val="20"/>
                <w:szCs w:val="20"/>
                <w:lang w:val="sk-SK" w:eastAsia="en-US" w:bidi="ar-SA"/>
              </w:rPr>
            </w:pPr>
            <w:r w:rsidRPr="0000465A">
              <w:rPr>
                <w:rFonts w:ascii="Open Sans" w:hAnsi="Open Sans" w:eastAsia="Calibri" w:cs="Open Sans"/>
                <w:b/>
                <w:color w:val="333333"/>
                <w:sz w:val="20"/>
                <w:szCs w:val="20"/>
                <w:lang w:val="sk-SK" w:eastAsia="en-US" w:bidi="ar-SA"/>
              </w:rPr>
              <w:t xml:space="preserve">nariadenie </w:t>
            </w:r>
            <w:r w:rsidRPr="0000465A">
              <w:rPr>
                <w:rFonts w:ascii="Open Sans" w:hAnsi="Open Sans" w:eastAsia="Calibri" w:cs="Open Sans"/>
                <w:b/>
                <w:i/>
                <w:color w:val="333333"/>
                <w:sz w:val="20"/>
                <w:szCs w:val="20"/>
                <w:lang w:val="sk-SK" w:eastAsia="en-US" w:bidi="ar-SA"/>
              </w:rPr>
              <w:t xml:space="preserve">de </w:t>
            </w:r>
            <w:proofErr w:type="spellStart"/>
            <w:r w:rsidRPr="0000465A">
              <w:rPr>
                <w:rFonts w:ascii="Open Sans" w:hAnsi="Open Sans" w:eastAsia="Calibri" w:cs="Open Sans"/>
                <w:b/>
                <w:i/>
                <w:color w:val="333333"/>
                <w:sz w:val="20"/>
                <w:szCs w:val="20"/>
                <w:lang w:val="sk-SK" w:eastAsia="en-US" w:bidi="ar-SA"/>
              </w:rPr>
              <w:t>minimis</w:t>
            </w:r>
            <w:proofErr w:type="spellEnd"/>
            <w:r w:rsidRPr="0000465A">
              <w:rPr>
                <w:rFonts w:ascii="Open Sans" w:hAnsi="Open Sans" w:eastAsia="Calibri" w:cs="Open Sans"/>
                <w:color w:val="333333"/>
                <w:sz w:val="20"/>
                <w:szCs w:val="20"/>
                <w:lang w:val="sk-SK" w:eastAsia="en-US" w:bidi="ar-SA"/>
              </w:rPr>
              <w:t xml:space="preserve"> – nariadenie Komisie (EÚ) č. 1407/2013 z 18. decembra 2013 o uplatňovaní článkov 107 a 108 Zmluvy o </w:t>
            </w:r>
            <w:r w:rsidRPr="0000465A">
              <w:rPr>
                <w:rFonts w:ascii="Open Sans" w:hAnsi="Open Sans" w:eastAsia="Calibri" w:cs="Open Sans"/>
                <w:color w:val="333333"/>
                <w:sz w:val="20"/>
                <w:szCs w:val="20"/>
                <w:lang w:val="sk-SK" w:eastAsia="en-US" w:bidi="ar-SA"/>
              </w:rPr>
              <w:lastRenderedPageBreak/>
              <w:t xml:space="preserve">fungovaní Európskej únie na pomoc de </w:t>
            </w:r>
            <w:proofErr w:type="spellStart"/>
            <w:r w:rsidRPr="0000465A">
              <w:rPr>
                <w:rFonts w:ascii="Open Sans" w:hAnsi="Open Sans" w:eastAsia="Calibri" w:cs="Open Sans"/>
                <w:color w:val="333333"/>
                <w:sz w:val="20"/>
                <w:szCs w:val="20"/>
                <w:lang w:val="sk-SK" w:eastAsia="en-US" w:bidi="ar-SA"/>
              </w:rPr>
              <w:t>minimis</w:t>
            </w:r>
            <w:proofErr w:type="spellEnd"/>
            <w:r w:rsidRPr="0000465A">
              <w:rPr>
                <w:rFonts w:ascii="Open Sans" w:hAnsi="Open Sans" w:eastAsia="Calibri" w:cs="Open Sans"/>
                <w:color w:val="333333"/>
                <w:sz w:val="20"/>
                <w:szCs w:val="20"/>
                <w:lang w:val="sk-SK" w:eastAsia="en-US" w:bidi="ar-SA"/>
              </w:rPr>
              <w:t xml:space="preserve"> (Ú. v. EÚ L 352 z 24. 12. 2013, str. 1, v znení neskorších predpisov);</w:t>
            </w:r>
          </w:p>
          <w:p w:rsidRPr="0000465A" w:rsidR="003C41C7" w:rsidP="00570176" w:rsidRDefault="003C41C7" w14:paraId="47A9D32A"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nariadenie EFRR</w:t>
            </w:r>
            <w:r w:rsidRPr="0000465A">
              <w:rPr>
                <w:rFonts w:ascii="Open Sans" w:hAnsi="Open Sans" w:eastAsia="Times New Roman"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rsidRPr="0000465A" w:rsidR="003C41C7" w:rsidP="00570176" w:rsidRDefault="003C41C7" w14:paraId="573075DD" w14:textId="4FAA5390">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nariadenie Interreg</w:t>
            </w:r>
            <w:r w:rsidRPr="0000465A">
              <w:rPr>
                <w:rFonts w:ascii="Open Sans" w:hAnsi="Open Sans" w:eastAsia="Times New Roman"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hAnsi="Open Sans" w:eastAsia="Times New Roman" w:cs="Open Sans"/>
                <w:color w:val="333333"/>
                <w:sz w:val="20"/>
                <w:szCs w:val="20"/>
                <w:lang w:val="sk-SK" w:bidi="ar-SA"/>
              </w:rPr>
              <w:br/>
            </w:r>
          </w:p>
          <w:p w:rsidRPr="0000465A" w:rsidR="003C41C7" w:rsidP="00570176" w:rsidRDefault="003C41C7" w14:paraId="79267320"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všeobecné nariadenie</w:t>
            </w:r>
            <w:r w:rsidRPr="0000465A">
              <w:rPr>
                <w:rFonts w:ascii="Open Sans" w:hAnsi="Open Sans" w:eastAsia="Times New Roman"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00465A">
              <w:rPr>
                <w:rFonts w:ascii="Open Sans" w:hAnsi="Open Sans" w:eastAsia="Times New Roman" w:cs="Open Sans"/>
                <w:color w:val="333333"/>
                <w:sz w:val="20"/>
                <w:szCs w:val="20"/>
                <w:lang w:val="sk-SK" w:bidi="ar-SA"/>
              </w:rPr>
              <w:t>akvakultúrnom</w:t>
            </w:r>
            <w:proofErr w:type="spellEnd"/>
            <w:r w:rsidRPr="0000465A">
              <w:rPr>
                <w:rFonts w:ascii="Open Sans" w:hAnsi="Open Sans" w:eastAsia="Times New Roman" w:cs="Open Sans"/>
                <w:color w:val="333333"/>
                <w:sz w:val="20"/>
                <w:szCs w:val="20"/>
                <w:lang w:val="sk-SK" w:bidi="ar-SA"/>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rsidRPr="0000465A" w:rsidR="003C41C7" w:rsidP="00570176" w:rsidRDefault="003C41C7" w14:paraId="65552FE5"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paušál</w:t>
            </w:r>
            <w:r w:rsidRPr="0000465A">
              <w:rPr>
                <w:rFonts w:ascii="Open Sans" w:hAnsi="Open Sans" w:eastAsia="Times New Roman" w:cs="Open Sans"/>
                <w:color w:val="333333"/>
                <w:sz w:val="20"/>
                <w:szCs w:val="20"/>
                <w:lang w:val="sk-SK" w:bidi="ar-SA"/>
              </w:rPr>
              <w:t xml:space="preserve"> – formy zjednodušeného vykazovania výdavkov: paušálne sadzby, jednorazové platby alebo jednotkové náklady;</w:t>
            </w:r>
          </w:p>
          <w:p w:rsidR="003C41C7" w:rsidP="00570176" w:rsidRDefault="003C41C7" w14:paraId="101B48C0"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internetová stránka programu</w:t>
            </w:r>
            <w:r w:rsidRPr="0000465A">
              <w:rPr>
                <w:rFonts w:ascii="Open Sans" w:hAnsi="Open Sans" w:eastAsia="Times New Roman" w:cs="Open Sans"/>
                <w:color w:val="333333"/>
                <w:sz w:val="20"/>
                <w:szCs w:val="20"/>
                <w:lang w:val="sk-SK" w:bidi="ar-SA"/>
              </w:rPr>
              <w:t xml:space="preserve"> – stránka: www.plsk.eu;</w:t>
            </w:r>
          </w:p>
          <w:p w:rsidRPr="0000465A" w:rsidR="0030191A" w:rsidP="00570176" w:rsidRDefault="0030191A" w14:paraId="4DE1D435" w14:textId="77777777">
            <w:pPr>
              <w:adjustRightInd w:val="0"/>
              <w:spacing w:before="120" w:after="120" w:line="300" w:lineRule="exact"/>
              <w:rPr>
                <w:rFonts w:ascii="Open Sans" w:hAnsi="Open Sans" w:eastAsia="Times New Roman" w:cs="Open Sans"/>
                <w:color w:val="333333"/>
                <w:sz w:val="20"/>
                <w:szCs w:val="20"/>
                <w:lang w:val="sk-SK" w:bidi="ar-SA"/>
              </w:rPr>
            </w:pPr>
          </w:p>
          <w:p w:rsidRPr="0000465A" w:rsidR="003C41C7" w:rsidP="00570176" w:rsidRDefault="003C41C7" w14:paraId="01C29817" w14:textId="4ED61972">
            <w:pPr>
              <w:adjustRightInd w:val="0"/>
              <w:spacing w:before="120" w:after="120" w:line="300" w:lineRule="exact"/>
              <w:rPr>
                <w:rFonts w:ascii="Open Sans" w:hAnsi="Open Sans" w:eastAsia="Calibri" w:cs="Open Sans"/>
                <w:color w:val="333333"/>
                <w:sz w:val="20"/>
                <w:szCs w:val="20"/>
                <w:lang w:val="sk-SK" w:bidi="ar-SA"/>
              </w:rPr>
            </w:pPr>
            <w:r w:rsidRPr="0000465A">
              <w:rPr>
                <w:rFonts w:ascii="Open Sans" w:hAnsi="Open Sans" w:eastAsia="Calibri" w:cs="Open Sans"/>
                <w:b/>
                <w:color w:val="333333"/>
                <w:sz w:val="20"/>
                <w:szCs w:val="20"/>
                <w:lang w:val="sk-SK" w:eastAsia="en-US" w:bidi="ar-SA"/>
              </w:rPr>
              <w:t>udržateľnosť</w:t>
            </w:r>
            <w:r w:rsidRPr="0000465A">
              <w:rPr>
                <w:rFonts w:ascii="Open Sans" w:hAnsi="Open Sans" w:eastAsia="Calibri" w:cs="Open Sans"/>
                <w:color w:val="333333"/>
                <w:sz w:val="20"/>
                <w:szCs w:val="20"/>
                <w:lang w:val="sk-SK" w:eastAsia="en-US" w:bidi="ar-SA"/>
              </w:rPr>
              <w:t xml:space="preserve"> – udržanie investície po dobu piatich rokov od dátumu, v ktorom Riadiaci orgán poukázal poslednú platbu na účet </w:t>
            </w:r>
            <w:r w:rsidRPr="0000465A">
              <w:rPr>
                <w:rFonts w:ascii="Open Sans" w:hAnsi="Open Sans" w:eastAsia="Calibri" w:cs="Open Sans"/>
                <w:color w:val="333333"/>
                <w:sz w:val="20"/>
                <w:szCs w:val="20"/>
                <w:lang w:val="sk-SK" w:eastAsia="en-US" w:bidi="ar-SA"/>
              </w:rPr>
              <w:lastRenderedPageBreak/>
              <w:t>hlavného partnera. Toto pravidlo sa vzťahuje na infraštruktúrne a výrobné investície. V období udržateľnosti nemôže dôjsť k</w:t>
            </w:r>
            <w:r w:rsidRPr="0000465A">
              <w:rPr>
                <w:rFonts w:ascii="Open Sans" w:hAnsi="Open Sans" w:eastAsia="Calibri" w:cs="Open Sans"/>
                <w:color w:val="333333"/>
                <w:sz w:val="20"/>
                <w:szCs w:val="20"/>
                <w:lang w:val="sk-SK" w:bidi="ar-SA"/>
              </w:rPr>
              <w:t xml:space="preserve">: </w:t>
            </w:r>
            <w:r w:rsidR="0044178B">
              <w:rPr>
                <w:rFonts w:ascii="Open Sans" w:hAnsi="Open Sans" w:eastAsia="Calibri" w:cs="Open Sans"/>
                <w:color w:val="333333"/>
                <w:sz w:val="20"/>
                <w:szCs w:val="20"/>
                <w:lang w:val="sk-SK" w:bidi="ar-SA"/>
              </w:rPr>
              <w:br/>
            </w:r>
          </w:p>
          <w:p w:rsidRPr="0000465A" w:rsidR="003C41C7" w:rsidP="009B18B1" w:rsidRDefault="003C41C7" w14:paraId="21514F86" w14:textId="77777777">
            <w:pPr>
              <w:numPr>
                <w:ilvl w:val="0"/>
                <w:numId w:val="60"/>
              </w:numPr>
              <w:adjustRightInd w:val="0"/>
              <w:spacing w:before="120" w:after="120" w:line="300" w:lineRule="exact"/>
              <w:ind w:left="680" w:hanging="340"/>
              <w:rPr>
                <w:rFonts w:ascii="Open Sans" w:hAnsi="Open Sans" w:eastAsia="Times New Roman" w:cs="Open Sans"/>
                <w:color w:val="333333"/>
                <w:sz w:val="20"/>
                <w:szCs w:val="20"/>
                <w:lang w:val="sk-SK" w:bidi="ar-SA"/>
              </w:rPr>
            </w:pPr>
            <w:r w:rsidRPr="0000465A">
              <w:rPr>
                <w:rFonts w:ascii="Open Sans" w:hAnsi="Open Sans" w:eastAsia="Times New Roman" w:cs="Open Sans"/>
                <w:color w:val="333333"/>
                <w:sz w:val="20"/>
                <w:szCs w:val="20"/>
                <w:lang w:val="sk-SK" w:bidi="ar-SA"/>
              </w:rPr>
              <w:t>zastaveniu alebo presťahovaniu výrobnej činnosti mimo región na úrovni NUTS 2, v ktorom bol danému projektu poskytnutý príspevok;</w:t>
            </w:r>
          </w:p>
          <w:p w:rsidRPr="0000465A" w:rsidR="003C41C7" w:rsidP="009B18B1" w:rsidRDefault="003C41C7" w14:paraId="47647EC1" w14:textId="77777777">
            <w:pPr>
              <w:numPr>
                <w:ilvl w:val="0"/>
                <w:numId w:val="60"/>
              </w:numPr>
              <w:adjustRightInd w:val="0"/>
              <w:spacing w:before="120" w:after="120" w:line="300" w:lineRule="exact"/>
              <w:ind w:left="680" w:hanging="340"/>
              <w:rPr>
                <w:rFonts w:ascii="Open Sans" w:hAnsi="Open Sans" w:eastAsia="Times New Roman" w:cs="Open Sans"/>
                <w:color w:val="333333"/>
                <w:sz w:val="20"/>
                <w:szCs w:val="20"/>
                <w:lang w:val="sk-SK" w:bidi="ar-SA"/>
              </w:rPr>
            </w:pPr>
            <w:r w:rsidRPr="0000465A">
              <w:rPr>
                <w:rFonts w:ascii="Open Sans" w:hAnsi="Open Sans" w:eastAsia="Times New Roman" w:cs="Open Sans"/>
                <w:color w:val="333333"/>
                <w:sz w:val="20"/>
                <w:szCs w:val="20"/>
                <w:lang w:val="sk-SK" w:bidi="ar-SA"/>
              </w:rPr>
              <w:t>zmene vlastníka objektu infraštruktúry, ktorá umožní podniku alebo verejnému subjektu čerpať neoprávnenú výhodu;</w:t>
            </w:r>
          </w:p>
          <w:p w:rsidR="003C41C7" w:rsidP="009B18B1" w:rsidRDefault="003C41C7" w14:paraId="755F8FFF" w14:textId="77777777">
            <w:pPr>
              <w:numPr>
                <w:ilvl w:val="0"/>
                <w:numId w:val="60"/>
              </w:numPr>
              <w:adjustRightInd w:val="0"/>
              <w:spacing w:before="120" w:after="120" w:line="300" w:lineRule="exact"/>
              <w:ind w:left="680" w:hanging="340"/>
              <w:rPr>
                <w:rFonts w:ascii="Open Sans" w:hAnsi="Open Sans" w:eastAsia="Times New Roman" w:cs="Open Sans"/>
                <w:color w:val="333333"/>
                <w:sz w:val="20"/>
                <w:szCs w:val="20"/>
                <w:lang w:val="sk-SK" w:bidi="ar-SA"/>
              </w:rPr>
            </w:pPr>
            <w:r w:rsidRPr="00FE541C">
              <w:rPr>
                <w:rFonts w:ascii="Open Sans" w:hAnsi="Open Sans" w:eastAsia="Times New Roman" w:cs="Open Sans"/>
                <w:color w:val="333333"/>
                <w:sz w:val="20"/>
                <w:szCs w:val="20"/>
                <w:lang w:val="sk-SK" w:bidi="ar-SA"/>
              </w:rPr>
              <w:t>podstatnej zmene, ktorá má vplyv na charakter projektu, jeho ciele alebo podmienky realizácie, a ktorá by mohla viesť k porušeniu pôvodne stanovených cieľov projektu;</w:t>
            </w:r>
          </w:p>
          <w:p w:rsidR="006A5B6E" w:rsidP="00570176" w:rsidRDefault="006A5B6E" w14:paraId="7A61E6BC" w14:textId="77777777">
            <w:pPr>
              <w:adjustRightInd w:val="0"/>
              <w:spacing w:before="120" w:after="120" w:line="300" w:lineRule="exact"/>
              <w:rPr>
                <w:rFonts w:ascii="Open Sans" w:hAnsi="Open Sans" w:eastAsia="Times New Roman" w:cs="Open Sans"/>
                <w:b/>
                <w:color w:val="333333"/>
                <w:sz w:val="20"/>
                <w:szCs w:val="20"/>
                <w:lang w:val="sk-SK" w:bidi="ar-SA"/>
              </w:rPr>
            </w:pPr>
          </w:p>
          <w:p w:rsidRPr="0000465A" w:rsidR="003C41C7" w:rsidP="00570176" w:rsidRDefault="003C41C7" w14:paraId="6E241A54" w14:textId="4A88BA5A">
            <w:pPr>
              <w:adjustRightInd w:val="0"/>
              <w:spacing w:before="120" w:after="120" w:line="300" w:lineRule="exact"/>
              <w:rPr>
                <w:rFonts w:ascii="Open Sans" w:hAnsi="Open Sans" w:eastAsia="Times New Roman" w:cs="Open Sans"/>
                <w:bCs/>
                <w:color w:val="333333"/>
                <w:sz w:val="20"/>
                <w:szCs w:val="20"/>
                <w:lang w:val="sk-SK" w:bidi="ar-SA"/>
              </w:rPr>
            </w:pPr>
            <w:r w:rsidRPr="0000465A">
              <w:rPr>
                <w:rFonts w:ascii="Open Sans" w:hAnsi="Open Sans" w:eastAsia="Times New Roman" w:cs="Open Sans"/>
                <w:b/>
                <w:color w:val="333333"/>
                <w:sz w:val="20"/>
                <w:szCs w:val="20"/>
                <w:lang w:val="sk-SK" w:bidi="ar-SA"/>
              </w:rPr>
              <w:t xml:space="preserve">zmluva o poskytnutí príspevku pre projekt </w:t>
            </w:r>
            <w:r w:rsidRPr="0000465A">
              <w:rPr>
                <w:rFonts w:ascii="Open Sans" w:hAnsi="Open Sans" w:eastAsia="Times New Roman" w:cs="Open Sans"/>
                <w:bCs/>
                <w:color w:val="333333"/>
                <w:sz w:val="20"/>
                <w:szCs w:val="20"/>
                <w:lang w:val="sk-SK" w:bidi="ar-SA"/>
              </w:rPr>
              <w:t xml:space="preserve">– zmluva </w:t>
            </w:r>
            <w:r w:rsidRPr="0000465A">
              <w:rPr>
                <w:rFonts w:ascii="Open Sans" w:hAnsi="Open Sans" w:cs="Open Sans"/>
                <w:color w:val="333333"/>
                <w:sz w:val="20"/>
                <w:szCs w:val="20"/>
                <w:lang w:val="sk-SK"/>
              </w:rPr>
              <w:t>č.</w:t>
            </w:r>
            <w:r w:rsidRPr="0000465A">
              <w:rPr>
                <w:rFonts w:ascii="Open Sans" w:hAnsi="Open Sans" w:cs="Open Sans"/>
                <w:color w:val="333333"/>
                <w:sz w:val="20"/>
                <w:szCs w:val="20"/>
                <w:shd w:val="clear" w:color="auto" w:fill="C0C0C0"/>
                <w:lang w:val="sk-SK"/>
              </w:rPr>
              <w:t xml:space="preserve"> …………………..</w:t>
            </w:r>
            <w:r w:rsidRPr="0000465A">
              <w:rPr>
                <w:rFonts w:ascii="Open Sans" w:hAnsi="Open Sans" w:cs="Open Sans"/>
                <w:color w:val="333333"/>
                <w:sz w:val="20"/>
                <w:szCs w:val="20"/>
                <w:lang w:val="sk-SK"/>
              </w:rPr>
              <w:t xml:space="preserve"> </w:t>
            </w:r>
            <w:r w:rsidRPr="0000465A">
              <w:rPr>
                <w:rFonts w:ascii="Open Sans" w:hAnsi="Open Sans" w:eastAsia="Times New Roman" w:cs="Open Sans"/>
                <w:bCs/>
                <w:color w:val="333333"/>
                <w:sz w:val="20"/>
                <w:szCs w:val="20"/>
                <w:lang w:val="sk-SK" w:bidi="ar-SA"/>
              </w:rPr>
              <w:t xml:space="preserve">o poskytnutí príspevku </w:t>
            </w:r>
            <w:r w:rsidRPr="0000465A">
              <w:rPr>
                <w:rFonts w:ascii="Open Sans" w:hAnsi="Open Sans" w:cs="Open Sans"/>
                <w:color w:val="333333"/>
                <w:sz w:val="20"/>
                <w:szCs w:val="20"/>
                <w:lang w:val="sk-SK"/>
              </w:rPr>
              <w:t xml:space="preserve">na realizáciu projektu </w:t>
            </w:r>
            <w:r w:rsidRPr="0000465A">
              <w:rPr>
                <w:rFonts w:ascii="Open Sans" w:hAnsi="Open Sans" w:cs="Open Sans"/>
                <w:color w:val="333333"/>
                <w:sz w:val="20"/>
                <w:szCs w:val="20"/>
                <w:shd w:val="clear" w:color="auto" w:fill="C0C0C0"/>
                <w:lang w:val="sk-SK"/>
              </w:rPr>
              <w:t>…………………..</w:t>
            </w:r>
            <w:r w:rsidRPr="0000465A">
              <w:rPr>
                <w:rFonts w:ascii="Open Sans" w:hAnsi="Open Sans" w:cs="Open Sans"/>
                <w:color w:val="333333"/>
                <w:sz w:val="20"/>
                <w:szCs w:val="20"/>
                <w:shd w:val="clear" w:color="auto" w:fill="D9D9D9" w:themeFill="background1" w:themeFillShade="D9"/>
                <w:lang w:val="sk-SK"/>
              </w:rPr>
              <w:t xml:space="preserve"> [názov projektu] </w:t>
            </w:r>
            <w:r w:rsidRPr="0000465A">
              <w:rPr>
                <w:rFonts w:ascii="Open Sans" w:hAnsi="Open Sans" w:eastAsia="Times New Roman" w:cs="Open Sans"/>
                <w:bCs/>
                <w:color w:val="333333"/>
                <w:sz w:val="20"/>
                <w:szCs w:val="20"/>
                <w:highlight w:val="lightGray"/>
                <w:lang w:val="sk-SK" w:bidi="ar-SA"/>
              </w:rPr>
              <w:t>uzatvorená medzi Riadiacim orgánom a hlavným partnerom</w:t>
            </w:r>
            <w:r w:rsidRPr="0000465A">
              <w:rPr>
                <w:rFonts w:ascii="Open Sans" w:hAnsi="Open Sans" w:cs="Open Sans"/>
                <w:color w:val="333333"/>
                <w:sz w:val="20"/>
                <w:szCs w:val="20"/>
                <w:shd w:val="clear" w:color="auto" w:fill="D9D9D9" w:themeFill="background1" w:themeFillShade="D9"/>
                <w:lang w:val="sk-SK"/>
              </w:rPr>
              <w:t>;</w:t>
            </w:r>
          </w:p>
          <w:p w:rsidRPr="0000465A" w:rsidR="003C41C7" w:rsidP="00570176" w:rsidRDefault="003C41C7" w14:paraId="7A12E98B" w14:textId="7AA30FAC">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žiadosť o príspevok</w:t>
            </w:r>
            <w:r w:rsidRPr="0000465A">
              <w:rPr>
                <w:rFonts w:ascii="Open Sans" w:hAnsi="Open Sans" w:eastAsia="Times New Roman" w:cs="Open Sans"/>
                <w:color w:val="333333"/>
                <w:sz w:val="20"/>
                <w:szCs w:val="20"/>
                <w:lang w:val="sk-SK" w:bidi="ar-SA"/>
              </w:rPr>
              <w:t xml:space="preserve"> – žiadosť o poskytnutie finančného príspevku na realizáciu projektu s číslom </w:t>
            </w:r>
            <w:r w:rsidRPr="0000465A">
              <w:rPr>
                <w:rFonts w:ascii="Open Sans" w:hAnsi="Open Sans" w:eastAsia="Times New Roman" w:cs="Open Sans"/>
                <w:color w:val="333333"/>
                <w:sz w:val="20"/>
                <w:szCs w:val="20"/>
                <w:highlight w:val="lightGray"/>
                <w:lang w:val="sk-SK" w:bidi="ar-SA"/>
              </w:rPr>
              <w:t>………………………</w:t>
            </w:r>
            <w:r w:rsidRPr="0000465A">
              <w:rPr>
                <w:rFonts w:ascii="Open Sans" w:hAnsi="Open Sans" w:eastAsia="Times New Roman" w:cs="Open Sans"/>
                <w:color w:val="333333"/>
                <w:sz w:val="20"/>
                <w:szCs w:val="20"/>
                <w:lang w:val="sk-SK" w:bidi="ar-SA"/>
              </w:rPr>
              <w:t xml:space="preserve"> schválená Monitorovacím výborom [</w:t>
            </w:r>
            <w:proofErr w:type="spellStart"/>
            <w:r w:rsidRPr="0000465A">
              <w:rPr>
                <w:rFonts w:ascii="Open Sans" w:hAnsi="Open Sans" w:eastAsia="Times New Roman" w:cs="Open Sans"/>
                <w:color w:val="333333"/>
                <w:sz w:val="20"/>
                <w:szCs w:val="20"/>
                <w:lang w:val="sk-SK" w:bidi="ar-SA"/>
              </w:rPr>
              <w:t>dd.mm.rrrr</w:t>
            </w:r>
            <w:proofErr w:type="spellEnd"/>
            <w:r w:rsidRPr="0000465A">
              <w:rPr>
                <w:rFonts w:ascii="Open Sans" w:hAnsi="Open Sans" w:eastAsia="Times New Roman" w:cs="Open Sans"/>
                <w:color w:val="333333"/>
                <w:sz w:val="20"/>
                <w:szCs w:val="20"/>
                <w:lang w:val="sk-SK" w:bidi="ar-SA"/>
              </w:rPr>
              <w:t xml:space="preserve">] </w:t>
            </w:r>
            <w:r w:rsidRPr="0000465A">
              <w:rPr>
                <w:rFonts w:ascii="Open Sans" w:hAnsi="Open Sans" w:eastAsia="Times New Roman" w:cs="Open Sans"/>
                <w:color w:val="333333"/>
                <w:sz w:val="20"/>
                <w:szCs w:val="20"/>
                <w:highlight w:val="lightGray"/>
                <w:lang w:val="sk-SK" w:bidi="ar-SA"/>
              </w:rPr>
              <w:t>…………</w:t>
            </w:r>
            <w:r w:rsidRPr="0000465A">
              <w:rPr>
                <w:rFonts w:ascii="Open Sans" w:hAnsi="Open Sans" w:eastAsia="Times New Roman"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hAnsi="Open Sans" w:eastAsia="Times New Roman" w:cs="Open Sans"/>
                <w:color w:val="333333"/>
                <w:sz w:val="20"/>
                <w:szCs w:val="20"/>
                <w:lang w:val="sk-SK" w:bidi="ar-SA"/>
              </w:rPr>
              <w:br/>
            </w:r>
          </w:p>
          <w:p w:rsidRPr="0000465A" w:rsidR="003C41C7" w:rsidP="00570176" w:rsidRDefault="003C41C7" w14:paraId="42968264"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žiadosť o platbu pre projekt</w:t>
            </w:r>
            <w:r w:rsidRPr="0000465A">
              <w:rPr>
                <w:rFonts w:ascii="Open Sans" w:hAnsi="Open Sans" w:eastAsia="Times New Roman" w:cs="Open Sans"/>
                <w:color w:val="333333"/>
                <w:sz w:val="20"/>
                <w:szCs w:val="20"/>
                <w:lang w:val="sk-SK" w:bidi="ar-SA"/>
              </w:rPr>
              <w:t xml:space="preserve"> – žiadosť o platbu, ktorú hlavný partner predkladá Spoločnému sekretariátu v súlade s pravidlami stanovenými v Príručke programu a v zmluve;</w:t>
            </w:r>
          </w:p>
          <w:p w:rsidRPr="0000465A" w:rsidR="003C41C7" w:rsidP="00570176" w:rsidRDefault="003C41C7" w14:paraId="794B1C9A" w14:textId="0B2F0DEF">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spoločný sekretariát</w:t>
            </w:r>
            <w:r w:rsidRPr="0000465A">
              <w:rPr>
                <w:rFonts w:ascii="Open Sans" w:hAnsi="Open Sans" w:eastAsia="Times New Roman" w:cs="Open Sans"/>
                <w:color w:val="333333"/>
                <w:sz w:val="20"/>
                <w:szCs w:val="20"/>
                <w:lang w:val="sk-SK" w:bidi="ar-SA"/>
              </w:rPr>
              <w:t xml:space="preserve"> – orgán zriadený Riadiacim orgánom v spolupráci so štátmi zúčastňujúcimi sa na programe, ktorého cieľom je podporovať Riadiaci orgán a </w:t>
            </w:r>
            <w:r w:rsidRPr="0000465A">
              <w:rPr>
                <w:rFonts w:ascii="Open Sans" w:hAnsi="Open Sans" w:eastAsia="Times New Roman" w:cs="Open Sans"/>
                <w:color w:val="333333"/>
                <w:sz w:val="20"/>
                <w:szCs w:val="20"/>
                <w:lang w:val="sk-SK" w:bidi="ar-SA"/>
              </w:rPr>
              <w:lastRenderedPageBreak/>
              <w:t>Monitorovací výbor pri vykonávaní ich úloh;</w:t>
            </w:r>
            <w:r w:rsidR="0044178B">
              <w:rPr>
                <w:rFonts w:ascii="Open Sans" w:hAnsi="Open Sans" w:eastAsia="Times New Roman" w:cs="Open Sans"/>
                <w:color w:val="333333"/>
                <w:sz w:val="20"/>
                <w:szCs w:val="20"/>
                <w:lang w:val="sk-SK" w:bidi="ar-SA"/>
              </w:rPr>
              <w:br/>
            </w:r>
          </w:p>
          <w:p w:rsidRPr="0000465A" w:rsidR="003C41C7" w:rsidP="00570176" w:rsidRDefault="003C41C7" w14:paraId="51953582" w14:textId="77777777">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oprávnený výdavok</w:t>
            </w:r>
            <w:r w:rsidRPr="0000465A">
              <w:rPr>
                <w:rFonts w:ascii="Open Sans" w:hAnsi="Open Sans" w:eastAsia="Times New Roman"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rsidRPr="0000465A" w:rsidR="0043319B" w:rsidP="00570176" w:rsidRDefault="003C41C7" w14:paraId="19CB67BD" w14:textId="47BFEF12">
            <w:pPr>
              <w:adjustRightInd w:val="0"/>
              <w:spacing w:before="120" w:after="120" w:line="300" w:lineRule="exact"/>
              <w:rPr>
                <w:rFonts w:ascii="Open Sans" w:hAnsi="Open Sans" w:eastAsia="Times New Roman" w:cs="Open Sans"/>
                <w:color w:val="333333"/>
                <w:sz w:val="20"/>
                <w:szCs w:val="20"/>
                <w:lang w:val="sk-SK" w:bidi="ar-SA"/>
              </w:rPr>
            </w:pPr>
            <w:r w:rsidRPr="0000465A">
              <w:rPr>
                <w:rFonts w:ascii="Open Sans" w:hAnsi="Open Sans" w:eastAsia="Times New Roman" w:cs="Open Sans"/>
                <w:b/>
                <w:color w:val="333333"/>
                <w:sz w:val="20"/>
                <w:szCs w:val="20"/>
                <w:lang w:val="sk-SK" w:bidi="ar-SA"/>
              </w:rPr>
              <w:t>neoprávnený výdavok</w:t>
            </w:r>
            <w:r w:rsidRPr="0000465A">
              <w:rPr>
                <w:rFonts w:ascii="Open Sans" w:hAnsi="Open Sans" w:eastAsia="Times New Roman" w:cs="Open Sans"/>
                <w:color w:val="333333"/>
                <w:sz w:val="20"/>
                <w:szCs w:val="20"/>
                <w:lang w:val="sk-SK" w:bidi="ar-SA"/>
              </w:rPr>
              <w:t xml:space="preserve"> – každý výdavok alebo náklad, ktorý nemôže byť uznaný za oprávnený výdavok.</w:t>
            </w:r>
          </w:p>
          <w:p w:rsidRPr="0000465A" w:rsidR="003C41C7" w:rsidP="00252E74" w:rsidRDefault="003C41C7" w14:paraId="03AE1C1C"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rsidRPr="0000465A" w:rsidR="003C41C7" w:rsidP="00252E74" w:rsidRDefault="003C41C7" w14:paraId="49791971" w14:textId="77777777">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rsidRPr="0000465A" w:rsidR="003C41C7" w:rsidP="009B18B1" w:rsidRDefault="003C41C7" w14:paraId="45D1D187" w14:textId="77777777">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rsidRPr="0000465A" w:rsidR="003C41C7" w:rsidP="009B18B1" w:rsidRDefault="003C41C7" w14:paraId="1D5FFAD7" w14:textId="2C61BA07">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rsidRPr="0000465A" w:rsidR="003C41C7" w:rsidP="009B18B1" w:rsidRDefault="003C41C7" w14:paraId="0626D8EF" w14:textId="77777777">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rsidRPr="00FE541C" w:rsidR="003C41C7" w:rsidP="009B18B1" w:rsidRDefault="003C41C7" w14:paraId="1B5CFF99"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platnými európskymi a vnútroštátnymi právnymi predpismi, najmä:</w:t>
            </w:r>
          </w:p>
          <w:p w:rsidRPr="00FE541C" w:rsidR="003C41C7" w:rsidP="00553B47" w:rsidRDefault="003C41C7" w14:paraId="59C661F4"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Interreg;</w:t>
            </w:r>
          </w:p>
          <w:p w:rsidRPr="00FE541C" w:rsidR="003C41C7" w:rsidP="00553B47" w:rsidRDefault="003C41C7" w14:paraId="2AA8B186"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rsidRPr="00FE541C" w:rsidR="003C41C7" w:rsidP="00553B47" w:rsidRDefault="003C41C7" w14:paraId="24AF1A07"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všeobecným nariadením;</w:t>
            </w:r>
          </w:p>
          <w:p w:rsidRPr="00FE541C" w:rsidR="003C41C7" w:rsidP="00553B47" w:rsidRDefault="003C41C7" w14:paraId="6C8648CB" w14:textId="3B38BE89">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rsidRPr="00FE541C" w:rsidR="003C41C7" w:rsidP="00553B47" w:rsidRDefault="003C41C7" w14:paraId="76A3942C"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rsidRPr="00FE541C" w:rsidR="003C41C7" w:rsidP="00553B47" w:rsidRDefault="003C41C7" w14:paraId="7C7842B5"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GBER;</w:t>
            </w:r>
            <w:r w:rsidRPr="00FE541C">
              <w:rPr>
                <w:rFonts w:ascii="Open Sans" w:hAnsi="Open Sans" w:cs="Open Sans"/>
                <w:color w:val="333333"/>
                <w:sz w:val="20"/>
                <w:szCs w:val="20"/>
                <w:vertAlign w:val="superscript"/>
                <w:lang w:val="sk-SK"/>
              </w:rPr>
              <w:footnoteReference w:id="10"/>
            </w:r>
          </w:p>
          <w:p w:rsidRPr="00FE541C" w:rsidR="003C41C7" w:rsidP="00553B47" w:rsidRDefault="003C41C7" w14:paraId="2CA41B28" w14:textId="70FDFFEB">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Pr="00FE541C" w:rsidR="006564A9">
              <w:rPr>
                <w:rFonts w:ascii="Open Sans" w:hAnsi="Open Sans" w:cs="Open Sans"/>
                <w:color w:val="333333"/>
                <w:sz w:val="20"/>
                <w:szCs w:val="20"/>
                <w:lang w:val="sk-SK"/>
              </w:rPr>
              <w:t>z 11.12.2022</w:t>
            </w:r>
            <w:r w:rsidRPr="00FE541C">
              <w:rPr>
                <w:rFonts w:ascii="Open Sans" w:hAnsi="Open Sans" w:cs="Open Sans"/>
                <w:color w:val="333333"/>
                <w:sz w:val="20"/>
                <w:szCs w:val="20"/>
                <w:lang w:val="sk-SK"/>
              </w:rPr>
              <w:t xml:space="preserve"> o poskytovaní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štátnej pomoci v rámci programov Interreg pre roky 2021 – 2027 (</w:t>
            </w:r>
            <w:r w:rsidRPr="0000465A" w:rsidR="006564A9">
              <w:rPr>
                <w:rFonts w:ascii="Open Sans" w:hAnsi="Open Sans" w:cs="Open Sans"/>
                <w:color w:val="333333"/>
                <w:sz w:val="20"/>
                <w:szCs w:val="20"/>
                <w:lang w:val="sk-SK"/>
              </w:rPr>
              <w:t>Ú. v. 23.12.2022, čiastka 2755</w:t>
            </w:r>
            <w:r w:rsidRPr="00CC332E" w:rsidR="00CC332E">
              <w:rPr>
                <w:rFonts w:ascii="Open Sans" w:hAnsi="Open Sans" w:cs="Open Sans"/>
                <w:color w:val="333333"/>
                <w:sz w:val="20"/>
                <w:szCs w:val="20"/>
                <w:lang w:val="sk-SK"/>
              </w:rPr>
              <w:t>, v znení neskorších zmien</w:t>
            </w:r>
            <w:r w:rsidRPr="0000465A" w:rsidR="006564A9">
              <w:rPr>
                <w:rFonts w:ascii="Open Sans" w:hAnsi="Open Sans" w:cs="Open Sans"/>
                <w:color w:val="333333"/>
                <w:sz w:val="20"/>
                <w:szCs w:val="20"/>
                <w:lang w:val="sk-SK"/>
              </w:rPr>
              <w:t>);</w:t>
            </w:r>
          </w:p>
          <w:p w:rsidRPr="00FE541C" w:rsidR="003C41C7" w:rsidP="00553B47" w:rsidRDefault="003C41C7" w14:paraId="2EB29BAF"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vnútroštátnymi a európskymi predpismi vzťahujúcimi sa na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štátnu pomoc;</w:t>
            </w:r>
          </w:p>
          <w:p w:rsidRPr="00FE541C" w:rsidR="003C41C7" w:rsidP="00553B47" w:rsidRDefault="003C41C7" w14:paraId="150B4D5D"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rsidRPr="00FE541C" w:rsidR="003C41C7" w:rsidP="00553B47" w:rsidRDefault="003C41C7" w14:paraId="6DA39285"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rsidRPr="00FE541C" w:rsidR="00553B47" w:rsidP="00553B47" w:rsidRDefault="003C41C7" w14:paraId="47F57416" w14:textId="7777777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rsidRPr="00FE541C" w:rsidR="003C41C7" w:rsidP="00553B47" w:rsidRDefault="003C41C7" w14:paraId="1AE2EEB2" w14:textId="1498E0D1">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rsidRPr="00FE541C" w:rsidR="003C41C7" w:rsidP="009B18B1" w:rsidRDefault="003C41C7" w14:paraId="0EEBE68D"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aktuálnymi programovými dokumentmi, predovšetkým:</w:t>
            </w:r>
          </w:p>
          <w:p w:rsidRPr="00FE541C" w:rsidR="003C41C7" w:rsidP="009B18B1" w:rsidRDefault="003C41C7" w14:paraId="0AF8786E" w14:textId="77777777">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programom Interreg Poľsko – Slovensko 2021-2027;</w:t>
            </w:r>
          </w:p>
          <w:p w:rsidRPr="00FE541C" w:rsidR="001172C5" w:rsidP="009B18B1" w:rsidRDefault="003C41C7" w14:paraId="31103C93" w14:textId="77777777">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rsidRPr="00FE541C" w:rsidR="0043319B" w:rsidP="009B18B1" w:rsidRDefault="003C41C7" w14:paraId="0940A334" w14:textId="17C55499">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rsidRPr="00FE541C" w:rsidR="003C41C7" w:rsidP="009B18B1" w:rsidRDefault="003C41C7" w14:paraId="141EDBFA"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vnútroštátnymi a európskymi pravidlami a usmerneniami, najmä:</w:t>
            </w:r>
          </w:p>
          <w:p w:rsidRPr="00FE541C" w:rsidR="003C41C7" w:rsidP="009B18B1" w:rsidRDefault="003C41C7" w14:paraId="6892FD7A" w14:textId="5F09321F">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rsidR="003C41C7" w:rsidP="009B18B1" w:rsidRDefault="003C41C7" w14:paraId="79AB1E07" w14:textId="30929833">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rozhodnutím EK C(2019) 3452 </w:t>
            </w:r>
            <w:proofErr w:type="spellStart"/>
            <w:r w:rsidRPr="00FE541C">
              <w:rPr>
                <w:rFonts w:ascii="Open Sans" w:hAnsi="Open Sans" w:cs="Open Sans"/>
                <w:color w:val="333333"/>
                <w:sz w:val="20"/>
                <w:szCs w:val="20"/>
                <w:lang w:val="sk-SK"/>
              </w:rPr>
              <w:t>final</w:t>
            </w:r>
            <w:proofErr w:type="spellEnd"/>
            <w:r w:rsidRPr="00FE541C">
              <w:rPr>
                <w:rFonts w:ascii="Open Sans" w:hAnsi="Open Sans" w:cs="Open Sans"/>
                <w:color w:val="333333"/>
                <w:sz w:val="20"/>
                <w:szCs w:val="20"/>
                <w:lang w:val="sk-SK"/>
              </w:rPr>
              <w:t xml:space="preserve"> zo 14. 05. 2019, ktorým sa stanovujú usmernenia o určovaní finančných opráv, ktoré je potrebné uplatňovať na výdavky financované Úniou pri nedodržaní platných pravidiel verejného obstarávania.</w:t>
            </w:r>
          </w:p>
          <w:p w:rsidR="006A5B6E" w:rsidP="006A5B6E" w:rsidRDefault="006A5B6E" w14:paraId="09FE5838" w14:textId="77777777">
            <w:pPr>
              <w:pStyle w:val="Akapitzlist"/>
              <w:adjustRightInd w:val="0"/>
              <w:spacing w:before="120" w:after="120" w:line="300" w:lineRule="exact"/>
              <w:ind w:left="851" w:firstLine="0"/>
              <w:jc w:val="left"/>
              <w:rPr>
                <w:rFonts w:ascii="Open Sans" w:hAnsi="Open Sans" w:cs="Open Sans"/>
                <w:color w:val="333333"/>
                <w:sz w:val="20"/>
                <w:szCs w:val="20"/>
                <w:lang w:val="sk-SK"/>
              </w:rPr>
            </w:pPr>
          </w:p>
          <w:p w:rsidRPr="00FE541C" w:rsidR="003C41C7" w:rsidP="009B18B1" w:rsidRDefault="003C41C7" w14:paraId="34ABDD2B" w14:textId="77777777">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rsidRPr="00FE541C" w:rsidR="003C41C7" w:rsidP="009B18B1" w:rsidRDefault="003C41C7" w14:paraId="40508061" w14:textId="77777777">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rsidRPr="00FE541C" w:rsidR="00EC77B3" w:rsidP="009B18B1" w:rsidRDefault="003C41C7" w14:paraId="1A6C39AF" w14:textId="37358ACA">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rsidRPr="00FE541C" w:rsidR="003C41C7" w:rsidP="009B18B1" w:rsidRDefault="003C41C7" w14:paraId="730760D2" w14:textId="24A9DDFC">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rsidRPr="00FE541C" w:rsidR="003C41C7" w:rsidP="009B18B1" w:rsidRDefault="003C41C7" w14:paraId="773A6616" w14:textId="741E6045">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Partneri potvrdzujú pravdivosť údajov uvedených v zmluve a v prílohách, ktoré sú jej neoddeliteľnou súčasťou</w:t>
            </w:r>
            <w:r w:rsidR="00142235">
              <w:rPr>
                <w:rFonts w:ascii="Open Sans" w:hAnsi="Open Sans" w:cs="Open Sans"/>
                <w:color w:val="333333"/>
                <w:sz w:val="20"/>
                <w:szCs w:val="20"/>
                <w:lang w:val="sk-SK"/>
              </w:rPr>
              <w:br/>
            </w:r>
          </w:p>
          <w:p w:rsidRPr="00FE541C" w:rsidR="003C41C7" w:rsidP="009B18B1" w:rsidRDefault="003C41C7" w14:paraId="166B4D29" w14:textId="048D767A">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rsidRPr="0000465A" w:rsidR="003C41C7" w:rsidP="0087352E" w:rsidRDefault="003C41C7" w14:paraId="032A2F08" w14:textId="77777777">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3</w:t>
            </w:r>
          </w:p>
          <w:p w:rsidRPr="0000465A" w:rsidR="0087352E" w:rsidP="0087352E" w:rsidRDefault="003C41C7" w14:paraId="77954C89" w14:textId="3FF41D39">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rsidRPr="00FE541C" w:rsidR="0087352E" w:rsidP="009B18B1" w:rsidRDefault="0087352E" w14:paraId="202A50EE" w14:textId="77777777">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rsidRPr="00FE541C" w:rsidR="003C41C7" w:rsidP="009B18B1" w:rsidRDefault="003C41C7" w14:paraId="4616A1F0" w14:textId="0ABC7742">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rsidRPr="0000465A" w:rsidR="003C41C7" w:rsidP="0087352E" w:rsidRDefault="003C41C7" w14:paraId="6D4F3B7B"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rsidRPr="0000465A" w:rsidR="003C41C7" w:rsidP="0087352E" w:rsidRDefault="003C41C7" w14:paraId="13A9C430"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rsidRPr="0000465A" w:rsidR="003C41C7" w:rsidP="009B18B1" w:rsidRDefault="003C41C7" w14:paraId="72D82B7E" w14:textId="23777417">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rsidRPr="0000465A" w:rsidR="003C41C7" w:rsidP="009B18B1" w:rsidRDefault="003C41C7" w14:paraId="08B173A3" w14:textId="64F2FE72">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Pr="0000465A" w:rsidR="0017097B">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rsidRPr="00FE541C" w:rsidR="003C41C7" w:rsidP="009B18B1" w:rsidRDefault="003C41C7" w14:paraId="1F644308" w14:textId="445CAFCF">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Partneri projektu poverujú hlavného partnera kontaktom s Riadiacim orgánom v rámci realizácie projektu. Hlavný partner 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rsidRPr="00FE541C" w:rsidR="003C41C7" w:rsidP="009B18B1" w:rsidRDefault="003C41C7" w14:paraId="646C4ED7" w14:textId="5AF47040">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rsidRPr="00FE541C" w:rsidR="003C41C7" w:rsidP="009B18B1" w:rsidRDefault="003C41C7" w14:paraId="2C567958" w14:textId="747CB162">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rsidRPr="00FE541C" w:rsidR="003C41C7" w:rsidP="009B18B1" w:rsidRDefault="003C41C7" w14:paraId="0C79FDC3" w14:textId="77777777">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rsidRPr="00FE541C" w:rsidR="003C41C7" w:rsidP="009B18B1" w:rsidRDefault="003C41C7" w14:paraId="3F08DEAF"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riadnu realizáciu aktivít projektu. Bezodkladne informuje partnerov projektu a Spoločný sekretariát o všetkých skutočnostiach, ktoré môžu mať negatívny dopad na lehoty a rozsah aktivít naplánovaných v harmonograme;</w:t>
            </w:r>
          </w:p>
          <w:p w:rsidRPr="00FE541C" w:rsidR="003C41C7" w:rsidP="009B18B1" w:rsidRDefault="003C41C7" w14:paraId="5253A5EE"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rsidR="003C41C7" w:rsidP="009B18B1" w:rsidRDefault="003C41C7" w14:paraId="6E118ACD" w14:textId="34B5ECD3">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rsidR="006A5B6E" w:rsidP="006A5B6E" w:rsidRDefault="006A5B6E" w14:paraId="2132DFF3" w14:textId="77777777">
            <w:pPr>
              <w:pStyle w:val="Akapitzlist"/>
              <w:adjustRightInd w:val="0"/>
              <w:spacing w:before="120" w:after="120" w:line="300" w:lineRule="exact"/>
              <w:ind w:left="568" w:firstLine="0"/>
              <w:jc w:val="left"/>
              <w:rPr>
                <w:rFonts w:ascii="Open Sans" w:hAnsi="Open Sans" w:cs="Open Sans"/>
                <w:color w:val="333333"/>
                <w:sz w:val="20"/>
                <w:szCs w:val="20"/>
                <w:lang w:val="sk-SK"/>
              </w:rPr>
            </w:pPr>
          </w:p>
          <w:p w:rsidRPr="00FE541C" w:rsidR="003C41C7" w:rsidP="009B18B1" w:rsidRDefault="003C41C7" w14:paraId="4B873607" w14:textId="72285959">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rsidRPr="00FE541C" w:rsidR="003C41C7" w:rsidP="009B18B1" w:rsidRDefault="003C41C7" w14:paraId="1D30782C" w14:textId="6FBF68EB">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rsidRPr="00FE541C" w:rsidR="003C41C7" w:rsidP="009B18B1" w:rsidRDefault="003C41C7" w14:paraId="677EEA5A" w14:textId="0E734133">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rsidRPr="00FE541C" w:rsidR="003C41C7" w:rsidP="009B18B1" w:rsidRDefault="003C41C7" w14:paraId="0AF16BA5"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Riadiaci orgán požiada v súlade s ustanoveniami zmluvy o poskytnutí príspevku o vrátenie časti alebo celého vyplateného finančného príspevku, hlavný partner vráti finančné prostriedky v stanovenej lehote a v súlade s pravidlami uvedenými v zmluve o poskytnutí príspevku pre projekt. Hlavný partner je zodpovedný za vrátenie náležitej čiastky príspevku od príslušného partnera projektu;</w:t>
            </w:r>
          </w:p>
          <w:p w:rsidRPr="00FE541C" w:rsidR="003C41C7" w:rsidP="009B18B1" w:rsidRDefault="003C41C7" w14:paraId="6ABB5076"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koordinuje informačno-propagačné aktivity realizované jednotlivými partnermi projektu v súlade so </w:t>
            </w:r>
            <w:r w:rsidRPr="00FE541C">
              <w:rPr>
                <w:rFonts w:ascii="Open Sans" w:hAnsi="Open Sans" w:cs="Open Sans"/>
                <w:color w:val="333333"/>
                <w:sz w:val="20"/>
                <w:szCs w:val="20"/>
                <w:lang w:val="sk-SK"/>
              </w:rPr>
              <w:lastRenderedPageBreak/>
              <w:t>žiadosťou o príspevok a harmonogramom projektu;</w:t>
            </w:r>
          </w:p>
          <w:p w:rsidRPr="00FE541C" w:rsidR="003C41C7" w:rsidP="009B18B1" w:rsidRDefault="003C41C7" w14:paraId="2F0AAF90" w14:textId="00456CF3">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rsidRPr="00FE541C" w:rsidR="003C41C7" w:rsidP="009B18B1" w:rsidRDefault="003C41C7" w14:paraId="47FDE1FB"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rsidRPr="00FE541C" w:rsidR="003C41C7" w:rsidP="009B18B1" w:rsidRDefault="003C41C7" w14:paraId="71D33CA3" w14:textId="77777777">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sa v projekcie poskytuje štátna pomoc alebo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uchováva dokumenty vzťahujúce sa na poskytnutú pomoc po dobu 10 rokov, počítajúc odo dňa jej poskytnutia, a to v podmienkach a spôsobom zaručujúcich ich dôvernosť a bezpečnosť;</w:t>
            </w:r>
          </w:p>
          <w:p w:rsidRPr="00FE541C" w:rsidR="003C41C7" w:rsidP="009B18B1" w:rsidRDefault="003C41C7" w14:paraId="4FCA2CFA" w14:textId="3A4A1C0C">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rsidRPr="00FE541C" w:rsidR="00F56A07" w:rsidP="009B18B1" w:rsidRDefault="003C41C7" w14:paraId="7C462509" w14:textId="037D97AD">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rsidRPr="00FE541C" w:rsidR="003C41C7" w:rsidP="009B18B1" w:rsidRDefault="003C41C7" w14:paraId="03F75AED" w14:textId="45C10D3E">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Hlavný partner overuje, či boli výdavky </w:t>
            </w:r>
            <w:r w:rsidRPr="00FE541C">
              <w:rPr>
                <w:rFonts w:ascii="Open Sans" w:hAnsi="Open Sans" w:cs="Open Sans"/>
                <w:color w:val="333333"/>
                <w:sz w:val="20"/>
                <w:szCs w:val="20"/>
                <w:lang w:val="sk-SK"/>
              </w:rPr>
              <w:lastRenderedPageBreak/>
              <w:t>vykázané partnermi projektu vynaložené na realizáciu projektu a či sú v súlade s aktivitami dohodnutými medzi partnermi.</w:t>
            </w:r>
          </w:p>
          <w:p w:rsidRPr="00FE541C" w:rsidR="003C41C7" w:rsidP="009B18B1" w:rsidRDefault="003C41C7" w14:paraId="03C925F8" w14:textId="36319CC8">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rsidRPr="00FE541C" w:rsidR="000E247D" w:rsidP="00FE541C" w:rsidRDefault="003C41C7" w14:paraId="308E5899" w14:textId="5BB68933">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Pr="00FE541C" w:rsidR="006564A9">
              <w:rPr>
                <w:rFonts w:ascii="Open Sans" w:hAnsi="Open Sans" w:cs="Open Sans"/>
                <w:color w:val="333333"/>
                <w:sz w:val="20"/>
                <w:szCs w:val="20"/>
                <w:lang w:val="sk-SK"/>
              </w:rPr>
              <w:t>SA.105830</w:t>
            </w:r>
            <w:r w:rsidRPr="00E7215B">
              <w:rPr>
                <w:rFonts w:ascii="Open Sans" w:hAnsi="Open Sans" w:cs="Open Sans"/>
                <w:color w:val="333333"/>
                <w:sz w:val="20"/>
                <w:szCs w:val="20"/>
                <w:shd w:val="clear" w:color="auto" w:fill="D9D9D9" w:themeFill="background1" w:themeFillShade="D9"/>
                <w:lang w:val="sk-SK"/>
              </w:rPr>
              <w:t>…</w:t>
            </w:r>
            <w:r w:rsidRPr="00E7215B" w:rsidR="00E7215B">
              <w:rPr>
                <w:rFonts w:ascii="Open Sans" w:hAnsi="Open Sans" w:cs="Open Sans"/>
                <w:color w:val="333333"/>
                <w:sz w:val="20"/>
                <w:szCs w:val="20"/>
                <w:shd w:val="clear" w:color="auto" w:fill="D9D9D9" w:themeFill="background1" w:themeFillShade="D9"/>
                <w:lang w:val="sk-SK"/>
              </w:rPr>
              <w:br/>
            </w:r>
          </w:p>
          <w:p w:rsidRPr="00FE541C" w:rsidR="003C41C7" w:rsidP="009B18B1" w:rsidRDefault="003C41C7" w14:paraId="26B0D334" w14:textId="0B94F0D2">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rsidRPr="00FE541C" w:rsidR="003C41C7" w:rsidP="000E247D" w:rsidRDefault="003C41C7" w14:paraId="58333DEB" w14:textId="1FEB6BAE">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rsidRPr="00FE541C" w:rsidR="003C41C7" w:rsidP="009B18B1" w:rsidRDefault="003C41C7" w14:paraId="3909909D" w14:textId="7E12EE18">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poskytovanú Riadiacim orgánom – členského štátu, na území ktorého má sídlo Riadiaci orgán.</w:t>
            </w:r>
          </w:p>
          <w:p w:rsidRPr="00FE541C" w:rsidR="000E247D" w:rsidP="000E247D" w:rsidRDefault="00E7215B" w14:paraId="374513A4" w14:textId="64EA456D">
            <w:pPr>
              <w:pStyle w:val="Akapitzlist"/>
              <w:adjustRightInd w:val="0"/>
              <w:spacing w:before="120" w:after="120" w:line="300" w:lineRule="exact"/>
              <w:ind w:left="568" w:firstLine="0"/>
              <w:jc w:val="left"/>
              <w:rPr>
                <w:rFonts w:ascii="Open Sans" w:hAnsi="Open Sans" w:cs="Open Sans"/>
                <w:color w:val="333333"/>
                <w:sz w:val="20"/>
                <w:szCs w:val="20"/>
                <w:lang w:val="sk-SK"/>
              </w:rPr>
            </w:pPr>
            <w:r>
              <w:rPr>
                <w:rFonts w:ascii="Open Sans" w:hAnsi="Open Sans" w:cs="Open Sans"/>
                <w:color w:val="333333"/>
                <w:sz w:val="20"/>
                <w:szCs w:val="20"/>
                <w:lang w:val="sk-SK"/>
              </w:rPr>
              <w:br/>
            </w:r>
          </w:p>
          <w:p w:rsidRPr="00FE541C" w:rsidR="003C41C7" w:rsidP="009B18B1" w:rsidRDefault="003C41C7" w14:paraId="3EFD9F31" w14:textId="77777777">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sa v projekte vyskytuje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štátna pomoc, pri monitorovaní, informovaní (vrátane vystavovania potvrdení a vykazovania poskytnutej pomoci alebo informovania o neposkytnutí pomoci) sa uplatňujú tieto </w:t>
            </w:r>
            <w:r w:rsidRPr="00FE541C">
              <w:rPr>
                <w:rFonts w:ascii="Open Sans" w:hAnsi="Open Sans" w:cs="Open Sans"/>
                <w:color w:val="333333"/>
                <w:sz w:val="20"/>
                <w:szCs w:val="20"/>
                <w:lang w:val="sk-SK"/>
              </w:rPr>
              <w:lastRenderedPageBreak/>
              <w:t>predpisy:</w:t>
            </w:r>
          </w:p>
          <w:p w:rsidRPr="00FE541C" w:rsidR="003C41C7" w:rsidP="009B18B1" w:rsidRDefault="003C41C7" w14:paraId="22D0F192" w14:textId="1BA08B47">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rsidRPr="00FE541C" w:rsidR="003C41C7" w:rsidP="009B18B1" w:rsidRDefault="003C41C7" w14:paraId="44D02E8D" w14:textId="3AF39E82">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rsidRPr="00FE541C" w:rsidR="003C41C7" w:rsidP="009B18B1" w:rsidRDefault="003C41C7" w14:paraId="0F554A7E" w14:textId="5C22068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Za overenie podmienok prípustnosti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štátnej pomoci je zodpovedný subjekt oprávnený túto pomoc poskytnúť.</w:t>
            </w:r>
            <w:r w:rsidR="00E7215B">
              <w:rPr>
                <w:rFonts w:ascii="Open Sans" w:hAnsi="Open Sans" w:cs="Open Sans"/>
                <w:color w:val="333333"/>
                <w:sz w:val="20"/>
                <w:szCs w:val="20"/>
                <w:lang w:val="sk-SK"/>
              </w:rPr>
              <w:br/>
            </w:r>
          </w:p>
          <w:p w:rsidRPr="00FE541C" w:rsidR="003C41C7" w:rsidP="009B18B1" w:rsidRDefault="003C41C7" w14:paraId="56178676" w14:textId="77777777">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Ak sa v projekcie poskytuje štátna pomoc alebo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rsidRPr="00FE541C" w:rsidR="003C41C7" w:rsidP="009B18B1" w:rsidRDefault="003C41C7" w14:paraId="5F8E352B" w14:textId="77777777">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subjekt, ktorý žiada o poskytnutie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Riadiaci orgán, priloží k žiadosti o poskytnutie pomoci:</w:t>
            </w:r>
          </w:p>
          <w:p w:rsidRPr="00FE541C" w:rsidR="003C41C7" w:rsidP="009B18B1" w:rsidRDefault="003C41C7" w14:paraId="604A172A" w14:textId="32EA24FE">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o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pomoci;</w:t>
            </w:r>
          </w:p>
          <w:p w:rsidRPr="00710033" w:rsidR="000E247D" w:rsidP="00710033" w:rsidRDefault="003C41C7" w14:paraId="2469D1C4" w14:textId="31101D27">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formulár obsahujúci informácie nevyhnutné pre poskytnutie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rsidRPr="0000465A" w:rsidR="003C41C7" w:rsidP="009B18B1" w:rsidRDefault="003C41C7" w14:paraId="0D9E0091" w14:textId="0C83E1ED">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subjekt, ktorý žiada o štátnu pomoc, prikladá k žiadosti o poskytnutie pomoci formulár obsahujúci informácie o subjekte žiadajúcom pomoc a o hospodárskej činnosti, ktorú vykonáva a informácie o poskytnutej štátnej </w:t>
            </w:r>
            <w:r w:rsidRPr="0000465A">
              <w:rPr>
                <w:rFonts w:ascii="Open Sans" w:hAnsi="Open Sans" w:cs="Open Sans"/>
                <w:color w:val="333333"/>
                <w:sz w:val="20"/>
                <w:szCs w:val="20"/>
                <w:lang w:val="sk-SK"/>
              </w:rPr>
              <w:lastRenderedPageBreak/>
              <w:t>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rsidRPr="0000465A" w:rsidR="003C41C7" w:rsidP="009B18B1" w:rsidRDefault="003C41C7" w14:paraId="6C6663C6" w14:textId="6973696B">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rsidRPr="0000465A" w:rsidR="003C41C7" w:rsidP="009B18B1" w:rsidRDefault="003C41C7" w14:paraId="5DBAE1E6" w14:textId="3BD738FF">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rsidRPr="0000465A" w:rsidR="003C41C7" w:rsidP="009B18B1" w:rsidRDefault="003C41C7" w14:paraId="657928B1" w14:textId="0AA10F1E">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rsidRPr="0000465A" w:rsidR="003C41C7" w:rsidP="009B18B1" w:rsidRDefault="003C41C7" w14:paraId="741AFCF8" w14:textId="371065B8">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rsidRPr="0000465A" w:rsidR="003C41C7" w:rsidP="009B18B1" w:rsidRDefault="003C41C7" w14:paraId="4A679ACC" w14:textId="77777777">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predsedovi Úradu na ochranu hospodárskej súťaže a spotrebiteľov v Poľsku správu o poskytnutej pomoci alebo informáciu o neposkytnutí pomoci v súlade s čl. 32 ods. 1 zákona zo dňa 30. apríla 2004 o konaní vo veciach týkajúcich sa štátnej pomoci (Z. z. Poľskej republiky z roku 2021, čiastka 743, v znení neskorších predpisov);</w:t>
            </w:r>
          </w:p>
          <w:p w:rsidRPr="0000465A" w:rsidR="003C41C7" w:rsidP="009B18B1" w:rsidRDefault="003C41C7" w14:paraId="3A9AFCAC" w14:textId="19D2A603">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rsidRPr="0000465A" w:rsidR="003C41C7" w:rsidP="009B18B1" w:rsidRDefault="003C41C7" w14:paraId="2843F653" w14:textId="68A9D232">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subjekt oprávnený poskytnúť pomoc so sídlom v inom štáte ako Poľsko v prípade pomoci poskytovanej </w:t>
            </w:r>
            <w:r w:rsidRPr="0000465A">
              <w:rPr>
                <w:rFonts w:ascii="Open Sans" w:hAnsi="Open Sans" w:cs="Open Sans"/>
                <w:color w:val="333333"/>
                <w:sz w:val="20"/>
                <w:szCs w:val="20"/>
                <w:lang w:val="sk-SK"/>
              </w:rPr>
              <w:lastRenderedPageBreak/>
              <w:t>hlavným partnerom alebo partnerom projektu na základe čl. 20a GBER:</w:t>
            </w:r>
            <w:r w:rsidR="00B62684">
              <w:rPr>
                <w:rFonts w:ascii="Open Sans" w:hAnsi="Open Sans" w:cs="Open Sans"/>
                <w:color w:val="333333"/>
                <w:sz w:val="20"/>
                <w:szCs w:val="20"/>
                <w:lang w:val="sk-SK"/>
              </w:rPr>
              <w:br/>
            </w:r>
          </w:p>
          <w:p w:rsidRPr="0000465A" w:rsidR="003C41C7" w:rsidP="009B18B1" w:rsidRDefault="003C41C7" w14:paraId="524D9EB3" w14:textId="77777777">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rsidRPr="0000465A" w:rsidR="003C41C7" w:rsidP="009B18B1" w:rsidRDefault="003C41C7" w14:paraId="2C3AAEDD" w14:textId="2FCCE6D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rsidRPr="0000465A" w:rsidR="003C41C7" w:rsidP="009B18B1" w:rsidRDefault="003C41C7" w14:paraId="29295550" w14:textId="078E19CD">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B62684">
              <w:rPr>
                <w:rFonts w:ascii="Open Sans" w:hAnsi="Open Sans" w:cs="Open Sans"/>
                <w:color w:val="333333"/>
                <w:sz w:val="20"/>
                <w:szCs w:val="20"/>
                <w:lang w:val="sk-SK"/>
              </w:rPr>
              <w:br/>
            </w:r>
          </w:p>
          <w:p w:rsidRPr="0000465A" w:rsidR="003C41C7" w:rsidP="009B18B1" w:rsidRDefault="003C41C7" w14:paraId="31BA9AC1" w14:textId="77777777">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rsidRPr="00FE541C" w:rsidR="003159B1" w:rsidP="00A3014A" w:rsidRDefault="003C41C7" w14:paraId="08B6D3E1" w14:textId="13E6920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podrobné informácie a vzory dokumentov vzťahujúcich sa na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štátnu pomoc sú zverejnené na internetovej stránke programu.</w:t>
            </w:r>
          </w:p>
          <w:p w:rsidRPr="0000465A" w:rsidR="003C41C7" w:rsidP="005E35A8" w:rsidRDefault="003C41C7" w14:paraId="628E94C6"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5</w:t>
            </w:r>
          </w:p>
          <w:p w:rsidRPr="0000465A" w:rsidR="003C41C7" w:rsidP="005E35A8" w:rsidRDefault="003C41C7" w14:paraId="12EE6C3D"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rsidRPr="0000465A" w:rsidR="003C41C7" w:rsidP="00E05FB2" w:rsidRDefault="003C41C7" w14:paraId="5FBB20BF" w14:textId="77777777">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rsidRPr="00FE541C" w:rsidR="003C41C7" w:rsidP="00E05FB2" w:rsidRDefault="003C41C7" w14:paraId="28E42F42" w14:textId="77777777">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rsidRPr="0000465A" w:rsidR="009B18B1" w:rsidP="00E05FB2" w:rsidRDefault="003C41C7" w14:paraId="2BE3852B"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rsidRPr="0000465A" w:rsidR="003C41C7" w:rsidP="00E05FB2" w:rsidRDefault="003C41C7" w14:paraId="22C92559" w14:textId="3FBD3C5F">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nesie výlučnú zodpovednosť voči tretím osobám za škody, ktoré vznikli v súvislosti s realizáciou projektu a </w:t>
            </w:r>
            <w:r w:rsidRPr="0000465A">
              <w:rPr>
                <w:rFonts w:ascii="Open Sans" w:hAnsi="Open Sans" w:cs="Open Sans"/>
                <w:color w:val="333333"/>
                <w:sz w:val="20"/>
                <w:szCs w:val="20"/>
                <w:lang w:val="sk-SK"/>
              </w:rPr>
              <w:lastRenderedPageBreak/>
              <w:t>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rsidRPr="0000465A" w:rsidR="003C41C7" w:rsidP="00E05FB2" w:rsidRDefault="003C41C7" w14:paraId="3FF07DEF" w14:textId="6F839711">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rsidRPr="0000465A" w:rsidR="003C41C7" w:rsidP="00E05FB2" w:rsidRDefault="003C41C7" w14:paraId="081C201B" w14:textId="19CF0329">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rsidRPr="0000465A" w:rsidR="003C41C7" w:rsidP="00E05FB2" w:rsidRDefault="003C41C7" w14:paraId="6DE32933" w14:textId="0F7D3AF0">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p>
          <w:p w:rsidRPr="0000465A" w:rsidR="00FE6AB3" w:rsidP="00FE6AB3" w:rsidRDefault="00FE6AB3" w14:paraId="524AD098" w14:textId="77777777">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rsidRPr="0000465A" w:rsidR="003C41C7" w:rsidP="00E05FB2" w:rsidRDefault="003C41C7" w14:paraId="11B569E5" w14:textId="4F2FC146">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rsidRPr="0000465A" w:rsidR="003C41C7" w:rsidP="00E05FB2" w:rsidRDefault="003C41C7" w14:paraId="21DE8145" w14:textId="0EE6FB81">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Pr="0000465A" w:rsidR="00FE6AB3">
              <w:rPr>
                <w:rFonts w:ascii="Open Sans" w:hAnsi="Open Sans" w:cs="Open Sans"/>
                <w:color w:val="333333"/>
                <w:sz w:val="20"/>
                <w:szCs w:val="20"/>
                <w:lang w:val="sk-SK"/>
              </w:rPr>
              <w:t>;</w:t>
            </w:r>
          </w:p>
          <w:p w:rsidRPr="0000465A" w:rsidR="003C41C7" w:rsidP="00E05FB2" w:rsidRDefault="003C41C7" w14:paraId="70120210"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monitoruje plnenie cieľových hodnôt ukazovateľov výstupu stanovených </w:t>
            </w:r>
            <w:r w:rsidRPr="0000465A">
              <w:rPr>
                <w:rFonts w:ascii="Open Sans" w:hAnsi="Open Sans" w:cs="Open Sans"/>
                <w:color w:val="333333"/>
                <w:sz w:val="20"/>
                <w:szCs w:val="20"/>
                <w:lang w:val="sk-SK"/>
              </w:rPr>
              <w:lastRenderedPageBreak/>
              <w:t>v žiadosti o príspevok priradených jeho časti projektu;</w:t>
            </w:r>
          </w:p>
          <w:p w:rsidRPr="0000465A" w:rsidR="003C41C7" w:rsidP="00E05FB2" w:rsidRDefault="003C41C7" w14:paraId="7DE62362" w14:textId="48EA6B0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rsidRPr="0000465A" w:rsidR="003C41C7" w:rsidP="00E05FB2" w:rsidRDefault="003C41C7" w14:paraId="00E8654F" w14:textId="6D2987DB">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rsidRPr="0000465A" w:rsidR="003C41C7" w:rsidP="00E05FB2" w:rsidRDefault="003C41C7" w14:paraId="3C67F4AD" w14:textId="1A8F4C2E">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rsidRPr="0000465A" w:rsidR="00E05FB2" w:rsidP="00FD6015" w:rsidRDefault="003C41C7" w14:paraId="6E27A24D"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rsidRPr="0000465A" w:rsidR="003C41C7" w:rsidP="00E05FB2" w:rsidRDefault="003C41C7" w14:paraId="70A347C8" w14:textId="08185184">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vyhlásení konkurzu, likvidácii alebo úpadku, ak sa naňho vzťahujú;</w:t>
            </w:r>
          </w:p>
          <w:p w:rsidRPr="0000465A" w:rsidR="003C41C7" w:rsidP="00E05FB2" w:rsidRDefault="003C41C7" w14:paraId="4DC7B139" w14:textId="210ED3E4">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rsidRPr="0000465A" w:rsidR="003C41C7" w:rsidP="00E05FB2" w:rsidRDefault="003C41C7" w14:paraId="00E6AE7A" w14:textId="2F12DB3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lastRenderedPageBreak/>
              <w:br/>
            </w:r>
          </w:p>
          <w:p w:rsidRPr="0000465A" w:rsidR="003C41C7" w:rsidP="00E05FB2" w:rsidRDefault="003C41C7" w14:paraId="66375A47"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rsidRPr="0000465A" w:rsidR="003C41C7" w:rsidP="00E05FB2" w:rsidRDefault="003C41C7" w14:paraId="748F4685"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rsidRPr="0000465A" w:rsidR="003C41C7" w:rsidP="00E05FB2" w:rsidRDefault="003C41C7" w14:paraId="3791540D"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p>
          <w:p w:rsidRPr="0000465A" w:rsidR="003C41C7" w:rsidP="0015612D" w:rsidRDefault="003C41C7" w14:paraId="3B706466" w14:textId="591B4B0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r w:rsidR="00714218">
              <w:rPr>
                <w:rFonts w:ascii="Open Sans" w:hAnsi="Open Sans" w:cs="Open Sans"/>
                <w:color w:val="333333"/>
                <w:sz w:val="20"/>
                <w:szCs w:val="20"/>
                <w:lang w:val="sk-SK"/>
              </w:rPr>
              <w:br/>
            </w:r>
          </w:p>
          <w:p w:rsidRPr="0000465A" w:rsidR="003C41C7" w:rsidP="0015612D" w:rsidRDefault="003C41C7" w14:paraId="5EF3E9FD" w14:textId="217466BA">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p>
          <w:p w:rsidRPr="0000465A" w:rsidR="003C41C7" w:rsidP="0015612D" w:rsidRDefault="003C41C7" w14:paraId="4E646E71"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rsidRPr="0000465A" w:rsidR="003C41C7" w:rsidP="0015612D" w:rsidRDefault="003C41C7" w14:paraId="7DEDD597"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poskytnutia štátnej pomoci alebo pomoci de </w:t>
            </w:r>
            <w:proofErr w:type="spellStart"/>
            <w:r w:rsidRPr="0000465A">
              <w:rPr>
                <w:rFonts w:ascii="Open Sans" w:hAnsi="Open Sans" w:cs="Open Sans"/>
                <w:color w:val="333333"/>
                <w:sz w:val="20"/>
                <w:szCs w:val="20"/>
                <w:lang w:val="sk-SK"/>
              </w:rPr>
              <w:t>minimis</w:t>
            </w:r>
            <w:proofErr w:type="spellEnd"/>
            <w:r w:rsidRPr="0000465A">
              <w:rPr>
                <w:rFonts w:ascii="Open Sans" w:hAnsi="Open Sans" w:cs="Open Sans"/>
                <w:color w:val="333333"/>
                <w:sz w:val="20"/>
                <w:szCs w:val="20"/>
                <w:lang w:val="sk-SK"/>
              </w:rPr>
              <w:t xml:space="preserve"> v projekte uchováva dokumenty vzťahujúce sa na poskytnutú pomoc po dobu 10 rokov, počítajúc odo dňa jej poskytnutia, a to v </w:t>
            </w:r>
            <w:r w:rsidRPr="0000465A">
              <w:rPr>
                <w:rFonts w:ascii="Open Sans" w:hAnsi="Open Sans" w:cs="Open Sans"/>
                <w:color w:val="333333"/>
                <w:sz w:val="20"/>
                <w:szCs w:val="20"/>
                <w:lang w:val="sk-SK"/>
              </w:rPr>
              <w:lastRenderedPageBreak/>
              <w:t>podmienkach a spôsobom zaručujúcich ich dôvernosť a bezpečnosť;</w:t>
            </w:r>
          </w:p>
          <w:p w:rsidRPr="0000465A" w:rsidR="003C41C7" w:rsidP="0015612D" w:rsidRDefault="003C41C7" w14:paraId="2827FB51"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rsidRPr="0000465A" w:rsidR="003C41C7" w:rsidP="0015612D" w:rsidRDefault="003C41C7" w14:paraId="20E116D6" w14:textId="77777777">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rsidRPr="0000465A" w:rsidR="003C41C7" w:rsidP="00D8050D" w:rsidRDefault="003C41C7" w14:paraId="0C60358A" w14:textId="6DA4405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rsidRPr="00714218" w:rsidR="00D8050D" w:rsidP="00FE541C" w:rsidRDefault="003C41C7" w14:paraId="44E7DDB4" w14:textId="04BA568D">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V odôvodnených prípadoch, najmä ak programu hrozí riziko automatického zrušenia záväzkov vyplývajúcich z pravidla n+3 a n+2, môže hlavný partner, na žiadosť Spoločného sekretariátu alebo Riadiaceho orgánu,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r w:rsidRPr="00714218" w:rsidR="00714218">
              <w:rPr>
                <w:rFonts w:ascii="Open Sans" w:hAnsi="Open Sans" w:cs="Open Sans"/>
                <w:color w:val="333333"/>
                <w:sz w:val="20"/>
                <w:szCs w:val="20"/>
                <w:lang w:val="sk-SK"/>
              </w:rPr>
              <w:br/>
            </w:r>
            <w:r w:rsidRPr="00714218" w:rsidR="00714218">
              <w:rPr>
                <w:rFonts w:ascii="Open Sans" w:hAnsi="Open Sans" w:cs="Open Sans"/>
                <w:color w:val="333333"/>
                <w:sz w:val="20"/>
                <w:szCs w:val="20"/>
                <w:lang w:val="sk-SK"/>
              </w:rPr>
              <w:br/>
            </w:r>
          </w:p>
          <w:p w:rsidRPr="00FE541C" w:rsidR="003C41C7" w:rsidP="00D8050D" w:rsidRDefault="003C41C7" w14:paraId="10938A9C" w14:textId="16AA9C39">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w:t>
            </w:r>
            <w:r w:rsidRPr="00FE541C">
              <w:rPr>
                <w:rFonts w:ascii="Open Sans" w:hAnsi="Open Sans" w:cs="Open Sans"/>
                <w:color w:val="333333"/>
                <w:sz w:val="20"/>
                <w:szCs w:val="20"/>
                <w:lang w:val="sk-SK"/>
              </w:rPr>
              <w:lastRenderedPageBreak/>
              <w:t>alebo informáciu o neposkytnutí pomoci podľa § 4 ods. 13 bod 5 a 6 aj hlavnému partnerovi.</w:t>
            </w:r>
            <w:r w:rsidR="00714218">
              <w:rPr>
                <w:rFonts w:ascii="Open Sans" w:hAnsi="Open Sans" w:cs="Open Sans"/>
                <w:color w:val="333333"/>
                <w:sz w:val="20"/>
                <w:szCs w:val="20"/>
                <w:lang w:val="sk-SK"/>
              </w:rPr>
              <w:br/>
            </w:r>
          </w:p>
          <w:p w:rsidRPr="0000465A" w:rsidR="003C41C7" w:rsidP="005E35A8" w:rsidRDefault="003C41C7" w14:paraId="3A2F7259" w14:textId="77777777">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rsidRPr="0000465A" w:rsidR="003C41C7" w:rsidP="005E35A8" w:rsidRDefault="003C41C7" w14:paraId="494283EB" w14:textId="5042AC34">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rsidRPr="0000465A" w:rsidR="003C41C7" w:rsidP="0019158B" w:rsidRDefault="003C41C7" w14:paraId="17CBA212" w14:textId="59A233E8">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19158B" w:rsidRDefault="003C41C7" w14:paraId="7A153BE4" w14:textId="77777777">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rsidRPr="0000465A" w:rsidR="003C41C7" w:rsidP="0019158B" w:rsidRDefault="003C41C7" w14:paraId="1BA7923E" w14:textId="4B195243">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rsidRPr="0000465A" w:rsidR="003C41C7" w:rsidP="005E35A8" w:rsidRDefault="003C41C7" w14:paraId="06A2041B"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7</w:t>
            </w:r>
          </w:p>
          <w:p w:rsidRPr="0000465A" w:rsidR="003C41C7" w:rsidP="005E35A8" w:rsidRDefault="003C41C7" w14:paraId="10844066"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rsidRPr="0000465A" w:rsidR="003C41C7" w:rsidP="00150DD6" w:rsidRDefault="003C41C7" w14:paraId="63291782" w14:textId="3F623CB7">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rsidRPr="0000465A" w:rsidR="003C41C7" w:rsidP="00150DD6" w:rsidRDefault="003C41C7" w14:paraId="14CA1F4C" w14:textId="0EF1E3AF">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Kontrolór overuje čiastkovú žiadosť o platbu a oprávnenosť výdavkov v nej deklarovaných. Overenie prebieha v súlade s predpismi, usmerneniami alebo </w:t>
            </w:r>
            <w:r w:rsidRPr="0000465A">
              <w:rPr>
                <w:rFonts w:ascii="Open Sans" w:hAnsi="Open Sans" w:cs="Open Sans"/>
                <w:color w:val="333333"/>
                <w:sz w:val="20"/>
                <w:szCs w:val="20"/>
                <w:lang w:val="sk-SK"/>
              </w:rPr>
              <w:lastRenderedPageBreak/>
              <w:t>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FE5D04" w:rsidRDefault="003C41C7" w14:paraId="291F6F24" w14:textId="77777777">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rsidRPr="0000465A" w:rsidR="003C41C7" w:rsidP="00FE5D04" w:rsidRDefault="003C41C7" w14:paraId="35F78B53" w14:textId="42003FB2">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w:t>
            </w:r>
            <w:proofErr w:type="spellStart"/>
            <w:r w:rsidRPr="0000465A">
              <w:rPr>
                <w:rFonts w:ascii="Open Sans" w:hAnsi="Open Sans" w:cs="Open Sans"/>
                <w:color w:val="333333"/>
                <w:sz w:val="20"/>
                <w:szCs w:val="20"/>
                <w:lang w:val="sk-SK"/>
              </w:rPr>
              <w:t>final</w:t>
            </w:r>
            <w:proofErr w:type="spellEnd"/>
            <w:r w:rsidRPr="0000465A">
              <w:rPr>
                <w:rFonts w:ascii="Open Sans" w:hAnsi="Open Sans" w:cs="Open Sans"/>
                <w:color w:val="333333"/>
                <w:sz w:val="20"/>
                <w:szCs w:val="20"/>
                <w:lang w:val="sk-SK"/>
              </w:rPr>
              <w:t xml:space="preserve">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4B0F91" w:rsidR="003C41C7" w:rsidP="00FE541C" w:rsidRDefault="003C41C7" w14:paraId="069009B1" w14:textId="7B971DB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Postup v prípade zistenia nesprávne vynaložených výdavkov upravuje Príručka programu alebo vnútroštátne usmernenia týkajúce sa opráv výdavkov a ukladania </w:t>
            </w:r>
            <w:r w:rsidRPr="004B0F91">
              <w:rPr>
                <w:rFonts w:ascii="Open Sans" w:hAnsi="Open Sans" w:cs="Open Sans"/>
                <w:color w:val="333333"/>
                <w:sz w:val="20"/>
                <w:szCs w:val="20"/>
                <w:lang w:val="sk-SK"/>
              </w:rPr>
              <w:lastRenderedPageBreak/>
              <w:t>finančných opráv, ak ich daný členský štát stanovil, alebo pravidlá stanovené v inom schválenom programovom dokumente.</w:t>
            </w:r>
            <w:r w:rsidRPr="004B0F91"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p>
          <w:p w:rsidRPr="0000465A" w:rsidR="003C41C7" w:rsidP="00FE5D04" w:rsidRDefault="003C41C7" w14:paraId="5ED07ACE" w14:textId="77777777">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rsidRPr="004B0F91" w:rsidR="003C41C7" w:rsidP="00FE541C" w:rsidRDefault="003C41C7" w14:paraId="368392BE" w14:textId="6F5BBBB0">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Pr="004B0F91"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p>
          <w:p w:rsidRPr="0000465A" w:rsidR="003C41C7" w:rsidP="005E35A8" w:rsidRDefault="003C41C7" w14:paraId="70A1499A" w14:textId="77777777">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rsidRPr="0000465A" w:rsidR="003C41C7" w:rsidP="005E35A8" w:rsidRDefault="003C41C7" w14:paraId="76919D31" w14:textId="77777777">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rsidRPr="0000465A" w:rsidR="003C41C7" w:rsidP="00FE5D04" w:rsidRDefault="003C41C7" w14:paraId="4B485191" w14:textId="77777777">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rsidRPr="0000465A" w:rsidR="003C41C7" w:rsidP="00FE5D04" w:rsidRDefault="003C41C7" w14:paraId="306E0FC1" w14:textId="77777777">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Poskytnutý príspevok je určený na financovanie oprávnených výdavkov vynaložených v súvislosti s realizáciou projektu.</w:t>
            </w:r>
          </w:p>
          <w:p w:rsidRPr="004B0F91" w:rsidR="003C41C7" w:rsidP="00FE541C" w:rsidRDefault="003C41C7" w14:paraId="2110C8BE" w14:textId="2D3C306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Pr="004B0F91" w:rsidR="004B0F91">
              <w:rPr>
                <w:rFonts w:ascii="Open Sans" w:hAnsi="Open Sans" w:cs="Open Sans"/>
                <w:color w:val="333333"/>
                <w:lang w:val="sk-SK"/>
              </w:rPr>
              <w:br/>
            </w:r>
          </w:p>
          <w:p w:rsidRPr="0000465A" w:rsidR="003C41C7" w:rsidP="00FE5D04" w:rsidRDefault="003C41C7" w14:paraId="1BF1E9B5" w14:textId="19A3DDD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rsidRPr="0000465A" w:rsidR="003C41C7" w:rsidP="005E35A8" w:rsidRDefault="003C41C7" w14:paraId="2A9F7F93"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9</w:t>
            </w:r>
          </w:p>
          <w:p w:rsidRPr="0000465A" w:rsidR="003C41C7" w:rsidP="005E35A8" w:rsidRDefault="003C41C7" w14:paraId="43EDF46E"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rsidRPr="004B0F91" w:rsidR="003C41C7" w:rsidP="00FE541C" w:rsidRDefault="003C41C7" w14:paraId="6110609F" w14:textId="791A5ED8">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p>
          <w:p w:rsidRPr="0000465A" w:rsidR="003C41C7" w:rsidP="00771E35" w:rsidRDefault="003C41C7" w14:paraId="4C57A607" w14:textId="77777777">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Hlavný partner poukazuje príspevok jednotlivým partnerom projektu </w:t>
            </w:r>
            <w:r w:rsidRPr="0000465A">
              <w:rPr>
                <w:rFonts w:ascii="Open Sans" w:hAnsi="Open Sans" w:cs="Open Sans"/>
                <w:color w:val="333333"/>
                <w:sz w:val="20"/>
                <w:szCs w:val="20"/>
                <w:highlight w:val="lightGray"/>
                <w:lang w:val="sk-SK"/>
              </w:rPr>
              <w:t>1 – 2 [upravte podľa potreby</w:t>
            </w:r>
            <w:r w:rsidRPr="0000465A">
              <w:rPr>
                <w:rFonts w:ascii="Open Sans" w:hAnsi="Open Sans" w:cs="Open Sans"/>
                <w:color w:val="333333"/>
                <w:sz w:val="20"/>
                <w:szCs w:val="20"/>
                <w:lang w:val="sk-SK"/>
              </w:rPr>
              <w:t xml:space="preserve">] na ich bankové účty uvedené v prílohe č. </w:t>
            </w:r>
            <w:r w:rsidRPr="00710033">
              <w:rPr>
                <w:rFonts w:ascii="Open Sans" w:hAnsi="Open Sans" w:cs="Open Sans"/>
                <w:color w:val="333333"/>
                <w:sz w:val="20"/>
                <w:szCs w:val="20"/>
                <w:highlight w:val="lightGray"/>
                <w:lang w:val="sk-SK"/>
              </w:rPr>
              <w:t>.......................</w:t>
            </w:r>
            <w:r w:rsidRPr="0000465A">
              <w:rPr>
                <w:rFonts w:ascii="Open Sans" w:hAnsi="Open Sans" w:cs="Open Sans"/>
                <w:color w:val="333333"/>
                <w:sz w:val="20"/>
                <w:szCs w:val="20"/>
                <w:lang w:val="sk-SK"/>
              </w:rPr>
              <w:t xml:space="preserve"> k zmluve v lehote do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pracovných dní odo dňa pripísania príspevku vyplateného Riadiacim orgánom na účet hlavného partnera.</w:t>
            </w:r>
          </w:p>
          <w:p w:rsidRPr="0000465A" w:rsidR="003C41C7" w:rsidP="002373D5" w:rsidRDefault="003C41C7" w14:paraId="7FAE4524" w14:textId="77777777">
            <w:pPr>
              <w:tabs>
                <w:tab w:val="left" w:pos="675"/>
              </w:tabs>
              <w:spacing w:before="120" w:after="120" w:line="300" w:lineRule="exact"/>
              <w:rPr>
                <w:rFonts w:ascii="Open Sans" w:hAnsi="Open Sans" w:cs="Open Sans"/>
                <w:color w:val="333333"/>
                <w:sz w:val="20"/>
                <w:szCs w:val="20"/>
                <w:lang w:val="sk-SK"/>
              </w:rPr>
            </w:pPr>
          </w:p>
          <w:p w:rsidRPr="004B0F91" w:rsidR="003C41C7" w:rsidP="00FE541C" w:rsidRDefault="003C41C7" w14:paraId="615217D0" w14:textId="39AD5AD9">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Bankové poplatky a poplatky za prevod mien</w:t>
            </w:r>
            <w:r w:rsidR="00414682">
              <w:rPr>
                <w:rFonts w:ascii="Open Sans" w:hAnsi="Open Sans" w:cs="Open Sans"/>
                <w:color w:val="333333"/>
                <w:sz w:val="20"/>
                <w:szCs w:val="20"/>
                <w:lang w:val="sk-SK"/>
              </w:rPr>
              <w:t xml:space="preserve"> (v prípade účtu partnera projektu vedeného v inej mene než EUR)</w:t>
            </w:r>
            <w:r w:rsidRPr="004B0F91">
              <w:rPr>
                <w:rFonts w:ascii="Open Sans" w:hAnsi="Open Sans" w:cs="Open Sans"/>
                <w:color w:val="333333"/>
                <w:sz w:val="20"/>
                <w:szCs w:val="20"/>
                <w:lang w:val="sk-SK"/>
              </w:rPr>
              <w:t xml:space="preserve"> 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Pr="004B0F91" w:rsidR="004B0F91">
              <w:rPr>
                <w:rFonts w:ascii="Open Sans" w:hAnsi="Open Sans" w:cs="Open Sans"/>
                <w:color w:val="333333"/>
                <w:sz w:val="20"/>
                <w:szCs w:val="20"/>
                <w:shd w:val="clear" w:color="auto" w:fill="D9D9D9" w:themeFill="background1" w:themeFillShade="D9"/>
                <w:lang w:val="sk-SK"/>
              </w:rPr>
              <w:br/>
            </w:r>
          </w:p>
          <w:p w:rsidRPr="004B0F91" w:rsidR="003C41C7" w:rsidP="00FE541C" w:rsidRDefault="003C41C7" w14:paraId="35602660" w14:textId="66E8DE0F">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Pr="004B0F91" w:rsidR="004B0F91">
              <w:rPr>
                <w:rFonts w:ascii="Open Sans" w:hAnsi="Open Sans" w:cs="Open Sans"/>
                <w:color w:val="333333"/>
                <w:sz w:val="20"/>
                <w:szCs w:val="20"/>
                <w:lang w:val="sk-SK"/>
              </w:rPr>
              <w:br/>
            </w:r>
          </w:p>
          <w:p w:rsidR="003C41C7" w:rsidP="002373D5" w:rsidRDefault="003C41C7" w14:paraId="3EC2D1AB" w14:textId="722EB364">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Podmienkou poukázania hlavným partnerom príspevku partnerom projektu je splnenie záväzkov vyplývajúcich zo zmluvy, schválenie žiadosti o platbu pre projekt Riadiacim orgánom a poukázanie príspevku Riadiacim orgánom na bankový </w:t>
            </w:r>
            <w:r w:rsidRPr="0000465A">
              <w:rPr>
                <w:rFonts w:ascii="Open Sans" w:hAnsi="Open Sans" w:cs="Open Sans"/>
                <w:color w:val="333333"/>
                <w:sz w:val="20"/>
                <w:szCs w:val="20"/>
                <w:lang w:val="sk-SK"/>
              </w:rPr>
              <w:lastRenderedPageBreak/>
              <w:t>účet hlavného partnera v súlade so zmluvou o poskytnutí príspevku pre projekt.</w:t>
            </w:r>
            <w:r w:rsidR="004B0F91">
              <w:rPr>
                <w:rFonts w:ascii="Open Sans" w:hAnsi="Open Sans" w:cs="Open Sans"/>
                <w:color w:val="333333"/>
                <w:sz w:val="20"/>
                <w:szCs w:val="20"/>
                <w:lang w:val="sk-SK"/>
              </w:rPr>
              <w:br/>
            </w:r>
          </w:p>
          <w:p w:rsidRPr="0000465A" w:rsidR="00710033" w:rsidP="00710033" w:rsidRDefault="00710033" w14:paraId="419EF813" w14:textId="77777777">
            <w:pPr>
              <w:pStyle w:val="Akapitzlist"/>
              <w:tabs>
                <w:tab w:val="left" w:pos="675"/>
              </w:tabs>
              <w:spacing w:before="120" w:after="120" w:line="300" w:lineRule="exact"/>
              <w:ind w:left="284" w:firstLine="0"/>
              <w:jc w:val="left"/>
              <w:rPr>
                <w:rFonts w:ascii="Open Sans" w:hAnsi="Open Sans" w:cs="Open Sans"/>
                <w:color w:val="333333"/>
                <w:sz w:val="20"/>
                <w:szCs w:val="20"/>
                <w:lang w:val="sk-SK"/>
              </w:rPr>
            </w:pPr>
          </w:p>
          <w:p w:rsidRPr="0000465A" w:rsidR="003C41C7" w:rsidP="005E35A8" w:rsidRDefault="003C41C7" w14:paraId="38257FE3" w14:textId="77777777">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rsidRPr="0000465A" w:rsidR="003C41C7" w:rsidP="005E35A8" w:rsidRDefault="003C41C7" w14:paraId="11A7E86E" w14:textId="697D730C">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rsidRPr="004B0F91" w:rsidR="003C41C7" w:rsidP="00FE541C" w:rsidRDefault="003C41C7" w14:paraId="2B2F52BE" w14:textId="0E9BCA02">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Pr="004B0F91" w:rsidR="004B0F91">
              <w:rPr>
                <w:rFonts w:ascii="Open Sans" w:hAnsi="Open Sans" w:cs="Open Sans"/>
                <w:color w:val="333333"/>
                <w:sz w:val="20"/>
                <w:szCs w:val="20"/>
                <w:lang w:val="sk-SK"/>
              </w:rPr>
              <w:br/>
            </w:r>
            <w:r w:rsidRPr="004B0F91"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DB6CF4" w:rsidRDefault="003C41C7" w14:paraId="5186172B" w14:textId="133FAD95">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rsidRPr="0000465A" w:rsidR="003C41C7" w:rsidP="005E35A8" w:rsidRDefault="003C41C7" w14:paraId="786BEFB3" w14:textId="77777777">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rsidRPr="0000465A" w:rsidR="003C41C7" w:rsidP="005E35A8" w:rsidRDefault="003C41C7" w14:paraId="5FD7A481" w14:textId="77777777">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rsidRPr="0000465A" w:rsidR="003C41C7" w:rsidP="00784F46" w:rsidRDefault="003C41C7" w14:paraId="10911CB7" w14:textId="77777777">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Ak bol partnerovi projektu vyplatený finančný príspevok na základe:</w:t>
            </w:r>
          </w:p>
          <w:p w:rsidRPr="0000465A" w:rsidR="003C41C7" w:rsidP="00D923E5" w:rsidRDefault="003C41C7" w14:paraId="2A075E3E" w14:textId="77777777">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rsidRPr="0000465A" w:rsidR="003C41C7" w:rsidP="00784F46" w:rsidRDefault="003C41C7" w14:paraId="77B7281E" w14:textId="77777777">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rsidRPr="0000465A" w:rsidR="003C41C7" w:rsidP="00784F46" w:rsidRDefault="003C41C7" w14:paraId="488AFE8F" w14:textId="77777777">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rsidRPr="0000465A" w:rsidR="003C41C7" w:rsidP="00784F46" w:rsidRDefault="003C41C7" w14:paraId="175490F0" w14:textId="5502027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rsidRPr="0000465A" w:rsidR="003C41C7" w:rsidP="00D923E5" w:rsidRDefault="003C41C7" w14:paraId="22490AA0" w14:textId="77777777">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rsidRPr="0000465A" w:rsidR="003C41C7" w:rsidP="00060454" w:rsidRDefault="003C41C7" w14:paraId="399CF910" w14:textId="6FCEF7AA">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Pr="0000465A" w:rsidR="00060454">
              <w:rPr>
                <w:rFonts w:ascii="Open Sans" w:hAnsi="Open Sans" w:cs="Open Sans"/>
                <w:color w:val="333333"/>
                <w:sz w:val="20"/>
                <w:szCs w:val="20"/>
                <w:lang w:val="sk-SK"/>
              </w:rPr>
              <w:t>.</w:t>
            </w:r>
          </w:p>
          <w:p w:rsidRPr="0000465A" w:rsidR="003C41C7" w:rsidP="00060454" w:rsidRDefault="003C41C7" w14:paraId="18D68B16" w14:textId="77777777">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nastanú okolnosti umožňujúce partnerovi projektu vrátenie DPH, ktorá už bola v predchádzajúcom období uznaná v projekte za oprávnený výdavok, vráti hlavnému partnerovi neoprávnene prijatý príspevok vo </w:t>
            </w:r>
            <w:r w:rsidRPr="0000465A">
              <w:rPr>
                <w:rFonts w:ascii="Open Sans" w:hAnsi="Open Sans" w:cs="Open Sans"/>
                <w:color w:val="333333"/>
                <w:sz w:val="20"/>
                <w:szCs w:val="20"/>
                <w:lang w:val="sk-SK"/>
              </w:rPr>
              <w:lastRenderedPageBreak/>
              <w:t>výške zodpovedajúcej vynaloženej čiastke DPH. Hlavný partner vráti tieto prostriedky Riadiacemu orgánu.</w:t>
            </w:r>
          </w:p>
          <w:p w:rsidRPr="0000465A" w:rsidR="003C41C7" w:rsidP="005E35A8" w:rsidRDefault="003C41C7" w14:paraId="79A28775"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rsidRPr="0000465A" w:rsidR="003C41C7" w:rsidP="005E35A8" w:rsidRDefault="003C41C7" w14:paraId="6B3383BF" w14:textId="77777777">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rsidRPr="0000465A" w:rsidR="003C41C7" w:rsidP="00BF0941" w:rsidRDefault="003C41C7" w14:paraId="32521420" w14:textId="444C9702">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rsidRPr="0000465A" w:rsidR="003C41C7" w:rsidP="004B0F5A" w:rsidRDefault="003C41C7" w14:paraId="11D47E9A" w14:textId="1462F4DE">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rsidRPr="0000465A" w:rsidR="003C41C7" w:rsidP="005E35A8" w:rsidRDefault="003C41C7" w14:paraId="2009912B" w14:textId="77777777">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rsidRPr="0000465A" w:rsidR="003C41C7" w:rsidP="005E35A8" w:rsidRDefault="003C41C7" w14:paraId="2A12F371" w14:textId="77777777">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rsidRPr="0000465A" w:rsidR="003C41C7" w:rsidP="005523EB" w:rsidRDefault="003C41C7" w14:paraId="34120134" w14:textId="15EE3822">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rsidRPr="0000465A" w:rsidR="003C41C7" w:rsidP="005523EB" w:rsidRDefault="003C41C7" w14:paraId="6EF14851" w14:textId="5AC0CF71">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lastRenderedPageBreak/>
              <w:br/>
            </w:r>
          </w:p>
          <w:p w:rsidRPr="0000465A" w:rsidR="003C41C7" w:rsidP="005523EB" w:rsidRDefault="003C41C7" w14:paraId="186CE16C" w14:textId="77777777">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rsidRPr="0000465A" w:rsidR="003C41C7" w:rsidP="005523EB" w:rsidRDefault="003C41C7" w14:paraId="2410B73D" w14:textId="77777777">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rsidRPr="0000465A" w:rsidR="003C41C7" w:rsidP="005E35A8" w:rsidRDefault="003C41C7" w14:paraId="3052722F" w14:textId="77777777">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14</w:t>
            </w:r>
          </w:p>
          <w:p w:rsidRPr="0000465A" w:rsidR="003C41C7" w:rsidP="005E35A8" w:rsidRDefault="003C41C7" w14:paraId="65F33270" w14:textId="77777777">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rsidRPr="0000465A" w:rsidR="003C41C7" w:rsidP="00BF4B3A" w:rsidRDefault="003C41C7" w14:paraId="45311626" w14:textId="2F55BF03">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rsidRPr="0000465A" w:rsidR="003C41C7" w:rsidP="005E1D12" w:rsidRDefault="003C41C7" w14:paraId="02D08B32" w14:textId="6AAA6253">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p>
          <w:p w:rsidRPr="0000465A" w:rsidR="003C41C7" w:rsidP="005E35A8" w:rsidRDefault="003C41C7" w14:paraId="1578A268"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15</w:t>
            </w:r>
          </w:p>
          <w:p w:rsidRPr="0000465A" w:rsidR="003C41C7" w:rsidP="005E1D12" w:rsidRDefault="003C41C7" w14:paraId="7219D16A" w14:textId="1945A8DC">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rsidRPr="0000465A" w:rsidR="003C41C7" w:rsidP="005E1D12" w:rsidRDefault="003C41C7" w14:paraId="6383C093" w14:textId="77777777">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Východiskom aktivít v oblasti zviditeľňovania, transparentnosti a komunikácie projektu je komunikačný plán projektu priložený k žiadosti o príspevok.</w:t>
            </w:r>
          </w:p>
          <w:p w:rsidRPr="0000465A" w:rsidR="003C41C7" w:rsidP="005E1D12" w:rsidRDefault="003C41C7" w14:paraId="507FA4FD" w14:textId="77777777">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Každý z partnerov projektu, vrátane hlavného partnera, realizuje minimálne nasledujúce úlohy uvedené v komunikačnom pláne projektu:</w:t>
            </w:r>
          </w:p>
          <w:p w:rsidRPr="0000465A" w:rsidR="003C41C7" w:rsidP="005E1D12" w:rsidRDefault="003C41C7" w14:paraId="51179B16" w14:textId="40A2CA3A">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zverejňuje na svojom oficiálnom webovom sídle alebo na stránkach sociálnych sietí, ak takéto existujú, stručný opis projektu, informáciu o jeho cieľoch a výsledkoch a o finančnom </w:t>
            </w:r>
            <w:r w:rsidRPr="0000465A">
              <w:rPr>
                <w:rFonts w:ascii="Open Sans" w:hAnsi="Open Sans" w:eastAsia="Times New Roman" w:cs="Open Sans"/>
                <w:color w:val="333333"/>
                <w:sz w:val="20"/>
                <w:szCs w:val="20"/>
                <w:lang w:val="sk-SK"/>
              </w:rPr>
              <w:lastRenderedPageBreak/>
              <w:t>príspevku z programu,</w:t>
            </w:r>
            <w:r w:rsidR="003B4E84">
              <w:rPr>
                <w:rFonts w:ascii="Open Sans" w:hAnsi="Open Sans" w:eastAsia="Times New Roman" w:cs="Open Sans"/>
                <w:color w:val="333333"/>
                <w:sz w:val="20"/>
                <w:szCs w:val="20"/>
                <w:lang w:val="sk-SK"/>
              </w:rPr>
              <w:br/>
            </w:r>
          </w:p>
          <w:p w:rsidRPr="0000465A" w:rsidR="003C41C7" w:rsidP="005E1D12" w:rsidRDefault="003C41C7" w14:paraId="1490F4C5" w14:textId="2A17651A">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hAnsi="Open Sans" w:eastAsia="Times New Roman" w:cs="Open Sans"/>
                <w:color w:val="333333"/>
                <w:sz w:val="20"/>
                <w:szCs w:val="20"/>
                <w:lang w:val="sk-SK"/>
              </w:rPr>
              <w:br/>
            </w:r>
          </w:p>
          <w:p w:rsidRPr="0000465A" w:rsidR="003C41C7" w:rsidP="005E1D12" w:rsidRDefault="003C41C7" w14:paraId="180AD4BA" w14:textId="77777777">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na verejne dostupných miestach umiestňuje:</w:t>
            </w:r>
          </w:p>
          <w:p w:rsidRPr="0000465A" w:rsidR="003C41C7" w:rsidP="00415E20" w:rsidRDefault="003C41C7" w14:paraId="728FAF05" w14:textId="77777777">
            <w:pPr>
              <w:numPr>
                <w:ilvl w:val="0"/>
                <w:numId w:val="46"/>
              </w:numPr>
              <w:adjustRightInd w:val="0"/>
              <w:spacing w:before="120" w:after="120" w:line="300" w:lineRule="exact"/>
              <w:ind w:left="851"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trvalé informačné tabule alebo pamätné tabule s </w:t>
            </w:r>
            <w:proofErr w:type="spellStart"/>
            <w:r w:rsidRPr="0000465A">
              <w:rPr>
                <w:rFonts w:ascii="Open Sans" w:hAnsi="Open Sans" w:eastAsia="Times New Roman" w:cs="Open Sans"/>
                <w:color w:val="333333"/>
                <w:sz w:val="20"/>
                <w:szCs w:val="20"/>
                <w:lang w:val="sk-SK"/>
              </w:rPr>
              <w:t>logotypom</w:t>
            </w:r>
            <w:proofErr w:type="spellEnd"/>
            <w:r w:rsidRPr="0000465A">
              <w:rPr>
                <w:rFonts w:ascii="Open Sans" w:hAnsi="Open Sans" w:eastAsia="Times New Roman" w:cs="Open Sans"/>
                <w:color w:val="333333"/>
                <w:sz w:val="20"/>
                <w:szCs w:val="20"/>
                <w:lang w:val="sk-SK"/>
              </w:rPr>
              <w:t xml:space="preserve"> programu. Robí to bezodkladne po začatí vecnej realizácie projektu zahŕňajúceho vecné investície alebo nákup vybavenia, alebo po nainštalovaní zakúpeného vybavenia. Táto povinnosť sa vzťahuje na projekty s hodnotou nad 100 000 EUR</w:t>
            </w:r>
          </w:p>
          <w:p w:rsidRPr="0000465A" w:rsidR="003C41C7" w:rsidP="00570176" w:rsidRDefault="003C41C7" w14:paraId="0D3A4FA6" w14:textId="77777777">
            <w:pPr>
              <w:adjustRightInd w:val="0"/>
              <w:spacing w:before="120" w:after="120" w:line="300" w:lineRule="exact"/>
              <w:ind w:left="1440"/>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alebo</w:t>
            </w:r>
          </w:p>
          <w:p w:rsidRPr="0000465A" w:rsidR="003C41C7" w:rsidP="00415E20" w:rsidRDefault="003C41C7" w14:paraId="110E5E76" w14:textId="77777777">
            <w:pPr>
              <w:numPr>
                <w:ilvl w:val="0"/>
                <w:numId w:val="46"/>
              </w:numPr>
              <w:adjustRightInd w:val="0"/>
              <w:spacing w:before="120" w:after="120" w:line="300" w:lineRule="exact"/>
              <w:ind w:left="851"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rsidRPr="0000465A" w:rsidR="003C41C7" w:rsidP="001E7C2E" w:rsidRDefault="003C41C7" w14:paraId="1A6E7D5B" w14:textId="65C76D56">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rsidRPr="0000465A" w:rsidR="003C41C7" w:rsidP="001E7C2E" w:rsidRDefault="003C41C7" w14:paraId="77034873" w14:textId="18F4FD43">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počas realizácie aktivít v oblasti zviditeľňovania, transparentnosti a komunikácie používa </w:t>
            </w:r>
            <w:proofErr w:type="spellStart"/>
            <w:r w:rsidRPr="0000465A">
              <w:rPr>
                <w:rFonts w:ascii="Open Sans" w:hAnsi="Open Sans" w:eastAsia="Times New Roman" w:cs="Open Sans"/>
                <w:color w:val="333333"/>
                <w:sz w:val="20"/>
                <w:szCs w:val="20"/>
                <w:lang w:val="sk-SK"/>
              </w:rPr>
              <w:t>logotyp</w:t>
            </w:r>
            <w:proofErr w:type="spellEnd"/>
            <w:r w:rsidRPr="0000465A">
              <w:rPr>
                <w:rFonts w:ascii="Open Sans" w:hAnsi="Open Sans" w:eastAsia="Times New Roman" w:cs="Open Sans"/>
                <w:color w:val="333333"/>
                <w:sz w:val="20"/>
                <w:szCs w:val="20"/>
                <w:lang w:val="sk-SK"/>
              </w:rPr>
              <w:t xml:space="preserve"> programu, ktorého súčasťou je symbol Európskej únie,</w:t>
            </w:r>
          </w:p>
          <w:p w:rsidRPr="0000465A" w:rsidR="003C41C7" w:rsidP="001E7C2E" w:rsidRDefault="003C41C7" w14:paraId="068BF2DE" w14:textId="3FD53701">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dokumentuje komunikačné aktivity realizované v rámci projektu;</w:t>
            </w:r>
          </w:p>
          <w:p w:rsidRPr="0000465A" w:rsidR="003C41C7" w:rsidP="00570176" w:rsidRDefault="003C41C7" w14:paraId="509E5D1E" w14:textId="1FE5BBA4">
            <w:pPr>
              <w:numPr>
                <w:ilvl w:val="0"/>
                <w:numId w:val="45"/>
              </w:numPr>
              <w:adjustRightInd w:val="0"/>
              <w:spacing w:before="120" w:after="120" w:line="300" w:lineRule="exact"/>
              <w:ind w:left="568"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lastRenderedPageBreak/>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hAnsi="Open Sans" w:eastAsia="Times New Roman" w:cs="Open Sans"/>
                <w:color w:val="333333"/>
                <w:sz w:val="20"/>
                <w:szCs w:val="20"/>
                <w:lang w:val="sk-SK"/>
              </w:rPr>
              <w:br/>
            </w:r>
          </w:p>
          <w:p w:rsidRPr="0000465A" w:rsidR="003C41C7" w:rsidP="001E7C2E" w:rsidRDefault="003C41C7" w14:paraId="66671AEB" w14:textId="77777777">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rsidRPr="0000465A" w:rsidR="003C41C7" w:rsidP="001E7C2E" w:rsidRDefault="003C41C7" w14:paraId="0AB1EF39" w14:textId="3AE6DD48">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rsidRPr="0000465A" w:rsidR="003C41C7" w:rsidP="001E7C2E" w:rsidRDefault="003C41C7" w14:paraId="2C0D566C" w14:textId="26FFB8CC">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rsidRPr="0000465A" w:rsidR="003C41C7" w:rsidP="001E7C2E" w:rsidRDefault="003C41C7" w14:paraId="16B9347E" w14:textId="06F65D28">
            <w:pPr>
              <w:numPr>
                <w:ilvl w:val="0"/>
                <w:numId w:val="44"/>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hAnsi="Open Sans" w:eastAsia="Times New Roman" w:cs="Open Sans"/>
                <w:color w:val="333333"/>
                <w:sz w:val="20"/>
                <w:szCs w:val="20"/>
                <w:lang w:val="sk-SK"/>
              </w:rPr>
              <w:br/>
            </w:r>
          </w:p>
          <w:p w:rsidRPr="0000465A" w:rsidR="003C41C7" w:rsidP="005E35A8" w:rsidRDefault="003C41C7" w14:paraId="5A1F95A5"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rsidRPr="0000465A" w:rsidR="003C41C7" w:rsidP="005E35A8" w:rsidRDefault="003C41C7" w14:paraId="08BCCCE9" w14:textId="77777777">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rsidRPr="0000465A" w:rsidR="003C41C7" w:rsidP="00F54EE1" w:rsidRDefault="003C41C7" w14:paraId="4E0DC4AF" w14:textId="1F599E40">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rsidRPr="0000465A" w:rsidR="003C41C7" w:rsidP="00F54EE1" w:rsidRDefault="003C41C7" w14:paraId="75EDE4CB" w14:textId="1BB1DCB5">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rsidRPr="0000465A" w:rsidR="003C41C7" w:rsidP="002C1538" w:rsidRDefault="003C41C7" w14:paraId="416265A6" w14:textId="09D9B7A4">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r w:rsidR="000A5F3D">
              <w:rPr>
                <w:rFonts w:ascii="Open Sans" w:hAnsi="Open Sans" w:cs="Open Sans"/>
                <w:color w:val="333333"/>
                <w:sz w:val="20"/>
                <w:szCs w:val="20"/>
                <w:lang w:val="sk-SK"/>
              </w:rPr>
              <w:br/>
            </w:r>
          </w:p>
          <w:p w:rsidRPr="0000465A" w:rsidR="003C41C7" w:rsidP="002C1538" w:rsidRDefault="003C41C7" w14:paraId="5AD6D09C" w14:textId="7B423C5E">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rsidRPr="0000465A" w:rsidR="003C41C7" w:rsidP="005E35A8" w:rsidRDefault="003C41C7" w14:paraId="7E0DD17A"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rsidRPr="0000465A" w:rsidR="003C41C7" w:rsidP="005E35A8" w:rsidRDefault="003C41C7" w14:paraId="732A293B" w14:textId="77777777">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rsidRPr="0000465A" w:rsidR="003C41C7" w:rsidP="00B218A8" w:rsidRDefault="003C41C7" w14:paraId="535D8AF6" w14:textId="5973B782">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v prípade nenaplnenia cieľových hodnôt </w:t>
            </w:r>
            <w:r w:rsidRPr="0000465A">
              <w:rPr>
                <w:rFonts w:ascii="Open Sans" w:hAnsi="Open Sans" w:cs="Open Sans"/>
                <w:color w:val="333333"/>
                <w:sz w:val="20"/>
                <w:szCs w:val="20"/>
                <w:lang w:val="sk-SK"/>
              </w:rPr>
              <w:lastRenderedPageBreak/>
              <w:t>ukazovateľov výstupov stanovených v žiadosti o príspevok môže Riadiaci orgán:</w:t>
            </w:r>
            <w:r w:rsidR="000A5F3D">
              <w:rPr>
                <w:rFonts w:ascii="Open Sans" w:hAnsi="Open Sans" w:cs="Open Sans"/>
                <w:color w:val="333333"/>
                <w:sz w:val="20"/>
                <w:szCs w:val="20"/>
                <w:lang w:val="sk-SK"/>
              </w:rPr>
              <w:br/>
            </w:r>
          </w:p>
          <w:p w:rsidRPr="0000465A" w:rsidR="003C41C7" w:rsidP="00B218A8" w:rsidRDefault="003C41C7" w14:paraId="46A8DFBA" w14:textId="77777777">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rsidRPr="0000465A" w:rsidR="003C41C7" w:rsidP="00B218A8" w:rsidRDefault="003C41C7" w14:paraId="579BACAC" w14:textId="77777777">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rsidRPr="000A5F3D" w:rsidR="003C41C7" w:rsidP="00FE541C" w:rsidRDefault="003C41C7" w14:paraId="42C92347" w14:textId="09A15911">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Pr="000A5F3D" w:rsidR="000A5F3D">
              <w:rPr>
                <w:rFonts w:ascii="Open Sans" w:hAnsi="Open Sans" w:cs="Open Sans"/>
                <w:color w:val="333333"/>
                <w:sz w:val="20"/>
                <w:szCs w:val="20"/>
                <w:lang w:val="sk-SK"/>
              </w:rPr>
              <w:br/>
            </w:r>
            <w:r w:rsidRPr="000A5F3D" w:rsidR="000A5F3D">
              <w:rPr>
                <w:rFonts w:ascii="Open Sans" w:hAnsi="Open Sans" w:cs="Open Sans"/>
                <w:color w:val="333333"/>
                <w:sz w:val="20"/>
                <w:szCs w:val="20"/>
                <w:lang w:val="sk-SK"/>
              </w:rPr>
              <w:br/>
            </w:r>
          </w:p>
          <w:p w:rsidRPr="0000465A" w:rsidR="003C41C7" w:rsidP="00F8695E" w:rsidRDefault="003C41C7" w14:paraId="395B2712" w14:textId="0BB23EA6">
            <w:pPr>
              <w:numPr>
                <w:ilvl w:val="0"/>
                <w:numId w:val="48"/>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hAnsi="Open Sans" w:eastAsia="Times New Roman"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hAnsi="Open Sans" w:eastAsia="Times New Roman" w:cs="Open Sans"/>
                <w:color w:val="333333"/>
                <w:sz w:val="20"/>
                <w:szCs w:val="20"/>
                <w:lang w:val="sk-SK"/>
              </w:rPr>
              <w:t>.</w:t>
            </w:r>
            <w:r w:rsidR="000A5F3D">
              <w:rPr>
                <w:rFonts w:ascii="Open Sans" w:hAnsi="Open Sans" w:eastAsia="Times New Roman" w:cs="Open Sans"/>
                <w:color w:val="333333"/>
                <w:sz w:val="20"/>
                <w:szCs w:val="20"/>
                <w:lang w:val="sk-SK"/>
              </w:rPr>
              <w:br/>
            </w:r>
          </w:p>
          <w:p w:rsidRPr="0000465A" w:rsidR="003C41C7" w:rsidP="00F8695E" w:rsidRDefault="003C41C7" w14:paraId="5AA51E10" w14:textId="50DF0C50">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Riadiaci orgán požiada na základe ods. 3 hlavného partnera o vrátenie časti príspevku súvisiaceho s aktivitami jedného alebo niekoľkých </w:t>
            </w:r>
            <w:r w:rsidRPr="0000465A">
              <w:rPr>
                <w:rFonts w:ascii="Open Sans" w:hAnsi="Open Sans" w:cs="Open Sans"/>
                <w:color w:val="333333"/>
                <w:sz w:val="20"/>
                <w:szCs w:val="20"/>
                <w:lang w:val="sk-SK"/>
              </w:rPr>
              <w:lastRenderedPageBreak/>
              <w:t>partnerov projektu, uplatňujú sa príslušné ustanovenia § 11.</w:t>
            </w:r>
            <w:r w:rsidR="000A5F3D">
              <w:rPr>
                <w:rFonts w:ascii="Open Sans" w:hAnsi="Open Sans" w:cs="Open Sans"/>
                <w:color w:val="333333"/>
                <w:sz w:val="20"/>
                <w:szCs w:val="20"/>
                <w:lang w:val="sk-SK"/>
              </w:rPr>
              <w:br/>
            </w:r>
          </w:p>
          <w:p w:rsidRPr="0000465A" w:rsidR="003C41C7" w:rsidP="005E35A8" w:rsidRDefault="003C41C7" w14:paraId="294158EB"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rsidRPr="0000465A" w:rsidR="003C41C7" w:rsidP="00416EAD" w:rsidRDefault="003C41C7" w14:paraId="6494399C" w14:textId="44E04C6A">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rsidRPr="0000465A" w:rsidR="003C41C7" w:rsidP="00570176" w:rsidRDefault="003C41C7" w14:paraId="257314E7" w14:textId="6BE04A42">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udržateľnosť projektu nebude dodržaná, partner projektu vráti vyplatený finančný príspevok v súlade s § 11.</w:t>
            </w:r>
          </w:p>
          <w:p w:rsidRPr="0000465A" w:rsidR="00416EAD" w:rsidP="00570176" w:rsidRDefault="00416EAD" w14:paraId="47EA56F6" w14:textId="77777777">
            <w:pPr>
              <w:spacing w:before="120" w:after="120" w:line="300" w:lineRule="exact"/>
              <w:rPr>
                <w:rFonts w:ascii="Open Sans" w:hAnsi="Open Sans" w:cs="Open Sans"/>
                <w:color w:val="333333"/>
                <w:sz w:val="20"/>
                <w:szCs w:val="20"/>
                <w:lang w:val="sk-SK"/>
              </w:rPr>
            </w:pPr>
          </w:p>
          <w:p w:rsidRPr="0000465A" w:rsidR="003C41C7" w:rsidP="005E35A8" w:rsidRDefault="003C41C7" w14:paraId="4AF5A5BA"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rsidRPr="0000465A" w:rsidR="003C41C7" w:rsidP="005E35A8" w:rsidRDefault="003C41C7" w14:paraId="4CE3B92B" w14:textId="77777777">
            <w:pPr>
              <w:adjustRightInd w:val="0"/>
              <w:spacing w:before="120" w:after="120" w:line="300" w:lineRule="exact"/>
              <w:jc w:val="center"/>
              <w:rPr>
                <w:rFonts w:ascii="Open Sans" w:hAnsi="Open Sans" w:eastAsia="Times New Roman" w:cs="Open Sans"/>
                <w:b/>
                <w:bCs/>
                <w:color w:val="333333"/>
                <w:sz w:val="20"/>
                <w:szCs w:val="20"/>
                <w:lang w:val="sk-SK"/>
              </w:rPr>
            </w:pPr>
            <w:r w:rsidRPr="0000465A">
              <w:rPr>
                <w:rFonts w:ascii="Open Sans" w:hAnsi="Open Sans" w:eastAsia="Times New Roman" w:cs="Open Sans"/>
                <w:b/>
                <w:bCs/>
                <w:color w:val="333333"/>
                <w:sz w:val="20"/>
                <w:szCs w:val="20"/>
                <w:lang w:val="sk-SK"/>
              </w:rPr>
              <w:t>PRAVIDLÁ SPRÍSTUPŇOVANIA OSOBNÝCH ÚDAJOV</w:t>
            </w:r>
          </w:p>
          <w:p w:rsidRPr="0000465A" w:rsidR="003C41C7" w:rsidP="00960FE6" w:rsidRDefault="003C41C7" w14:paraId="57439657"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p>
          <w:p w:rsidRPr="0000465A" w:rsidR="003C41C7" w:rsidP="00767E77" w:rsidRDefault="003C41C7" w14:paraId="7328691C" w14:textId="5B49A8FE">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Partner projektu berie na vedomie, že v súlade čl. 4 bod 7 GDPR </w:t>
            </w:r>
            <w:r w:rsidRPr="0000465A">
              <w:rPr>
                <w:rFonts w:ascii="Open Sans" w:hAnsi="Open Sans" w:eastAsia="Times New Roman" w:cs="Open Sans"/>
                <w:color w:val="333333"/>
                <w:sz w:val="20"/>
                <w:szCs w:val="20"/>
                <w:vertAlign w:val="superscript"/>
                <w:lang w:val="sk-SK"/>
              </w:rPr>
              <w:footnoteReference w:id="11"/>
            </w:r>
            <w:r w:rsidRPr="0000465A">
              <w:rPr>
                <w:rFonts w:ascii="Open Sans" w:hAnsi="Open Sans" w:eastAsia="Times New Roman"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hAnsi="Open Sans" w:eastAsia="Times New Roman" w:cs="Open Sans"/>
                <w:color w:val="333333"/>
                <w:sz w:val="20"/>
                <w:szCs w:val="20"/>
                <w:lang w:val="sk-SK"/>
              </w:rPr>
              <w:br/>
            </w:r>
          </w:p>
          <w:p w:rsidRPr="0000465A" w:rsidR="003C41C7" w:rsidP="00960FE6" w:rsidRDefault="003C41C7" w14:paraId="705550C7"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hAnsi="Open Sans" w:eastAsia="Times New Roman" w:cs="Open Sans"/>
                <w:color w:val="333333"/>
                <w:sz w:val="20"/>
                <w:szCs w:val="20"/>
                <w:vertAlign w:val="superscript"/>
                <w:lang w:val="sk-SK"/>
              </w:rPr>
              <w:footnoteReference w:id="12"/>
            </w:r>
            <w:r w:rsidRPr="0000465A">
              <w:rPr>
                <w:rFonts w:ascii="Open Sans" w:hAnsi="Open Sans" w:eastAsia="Times New Roman" w:cs="Open Sans"/>
                <w:color w:val="333333"/>
                <w:sz w:val="20"/>
                <w:szCs w:val="20"/>
                <w:lang w:val="sk-SK"/>
              </w:rPr>
              <w:t xml:space="preserve"> a </w:t>
            </w:r>
            <w:r w:rsidRPr="0000465A">
              <w:rPr>
                <w:rFonts w:ascii="Open Sans" w:hAnsi="Open Sans" w:eastAsia="Times New Roman" w:cs="Open Sans"/>
                <w:color w:val="333333"/>
                <w:sz w:val="20"/>
                <w:szCs w:val="20"/>
                <w:lang w:val="sk-SK"/>
              </w:rPr>
              <w:lastRenderedPageBreak/>
              <w:t>vnútroštátnymi predpismi štátu, v ktorom má sídlo.</w:t>
            </w:r>
          </w:p>
          <w:p w:rsidRPr="0000465A" w:rsidR="003C41C7" w:rsidP="00767E77" w:rsidRDefault="003C41C7" w14:paraId="1408DB01"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rsidRPr="0000465A" w:rsidR="003C41C7" w:rsidP="00767E77" w:rsidRDefault="003C41C7" w14:paraId="0448A866" w14:textId="65E66241">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Osobné údaje sú sprístupňované písomne v papierovej alebo elektronickej podobe, najmä prostredníctvom CST2021.</w:t>
            </w:r>
            <w:r w:rsidR="002234AA">
              <w:rPr>
                <w:rFonts w:ascii="Open Sans" w:hAnsi="Open Sans" w:eastAsia="Times New Roman" w:cs="Open Sans"/>
                <w:color w:val="333333"/>
                <w:sz w:val="20"/>
                <w:szCs w:val="20"/>
                <w:lang w:val="sk-SK"/>
              </w:rPr>
              <w:br/>
            </w:r>
          </w:p>
          <w:p w:rsidRPr="0000465A" w:rsidR="003C41C7" w:rsidP="00767E77" w:rsidRDefault="003C41C7" w14:paraId="7270F5B1"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Rozsah kategórií sprístupňovaných osobných údajov uvedený v prílohe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k zmluve zohľadňuje zásady minimalizácie údajov uvedenej v čl. 5 ods. 1 písm. c GDPR. Zmeny prílohy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hAnsi="Open Sans" w:eastAsia="Times New Roman" w:cs="Open Sans"/>
                <w:color w:val="333333"/>
                <w:sz w:val="20"/>
                <w:szCs w:val="20"/>
                <w:lang w:val="sk-SK"/>
              </w:rPr>
              <w:t>nevyžadujú podpísanie dodatku k zmluve, postačuje informácia o ich zavedení a zdôvodnenie zavedenia predmetných zmien.</w:t>
            </w:r>
          </w:p>
          <w:p w:rsidRPr="0000465A" w:rsidR="003C41C7" w:rsidP="00767E77" w:rsidRDefault="003C41C7" w14:paraId="5FEB9D4D" w14:textId="548BC762">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rsidRPr="0000465A" w:rsidR="003C41C7" w:rsidP="00767E77" w:rsidRDefault="003C41C7" w14:paraId="7C080689" w14:textId="6C00DD5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rsidRPr="0000465A" w:rsidR="003C41C7" w:rsidP="00767E77" w:rsidRDefault="003C41C7" w14:paraId="5AEFB17A" w14:textId="6A47BB9B">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Orgány uvedené v ods. 8 nebudú poskytovať sprístupnené osobné údaje tretej krajine ani medzinárodnej organizácii inej ako Európska únia.</w:t>
            </w:r>
            <w:r w:rsidR="002234AA">
              <w:rPr>
                <w:rFonts w:ascii="Open Sans" w:hAnsi="Open Sans" w:eastAsia="Times New Roman" w:cs="Open Sans"/>
                <w:color w:val="333333"/>
                <w:sz w:val="20"/>
                <w:szCs w:val="20"/>
                <w:lang w:val="sk-SK"/>
              </w:rPr>
              <w:br/>
            </w:r>
          </w:p>
          <w:p w:rsidRPr="0000465A" w:rsidR="003C41C7" w:rsidP="00767E77" w:rsidRDefault="003C41C7" w14:paraId="7EAC50CE" w14:textId="013245B0">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lastRenderedPageBreak/>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k zmluve. Zmeny prílohy č. </w:t>
            </w:r>
            <w:r w:rsidRPr="0000465A">
              <w:rPr>
                <w:rFonts w:ascii="Open Sans" w:hAnsi="Open Sans" w:eastAsia="Times New Roman" w:cs="Open Sans"/>
                <w:color w:val="333333"/>
                <w:sz w:val="20"/>
                <w:szCs w:val="20"/>
                <w:shd w:val="clear" w:color="auto" w:fill="D9D9D9" w:themeFill="background1" w:themeFillShade="D9"/>
                <w:lang w:val="sk-SK"/>
              </w:rPr>
              <w:t>…….</w:t>
            </w:r>
            <w:r w:rsidRPr="0000465A">
              <w:rPr>
                <w:rFonts w:ascii="Open Sans" w:hAnsi="Open Sans" w:eastAsia="Times New Roman" w:cs="Open Sans"/>
                <w:color w:val="333333"/>
                <w:sz w:val="20"/>
                <w:szCs w:val="20"/>
                <w:lang w:val="sk-SK"/>
              </w:rPr>
              <w:t xml:space="preserve"> nevyžadujú podpísanie dodatku k zmluve, postačuje informácia o ich zavedení a zdôvodnenie zavedenia predmetných zmien.</w:t>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p>
          <w:p w:rsidRPr="0000465A" w:rsidR="003C41C7" w:rsidP="00767E77" w:rsidRDefault="003C41C7" w14:paraId="5978E41F" w14:textId="58BB4F0F">
            <w:pPr>
              <w:numPr>
                <w:ilvl w:val="0"/>
                <w:numId w:val="50"/>
              </w:numPr>
              <w:tabs>
                <w:tab w:val="left" w:pos="7938"/>
              </w:tabs>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hAnsi="Open Sans" w:eastAsia="Times New Roman" w:cs="Open Sans"/>
                <w:color w:val="333333"/>
                <w:sz w:val="20"/>
                <w:szCs w:val="20"/>
                <w:lang w:val="sk-SK"/>
              </w:rPr>
              <w:t>.</w:t>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p>
          <w:p w:rsidR="003C41C7" w:rsidP="00767E77" w:rsidRDefault="003C41C7" w14:paraId="66D1F671" w14:textId="563BFB86">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 xml:space="preserve">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w:t>
            </w:r>
            <w:r w:rsidRPr="0000465A">
              <w:rPr>
                <w:rFonts w:ascii="Open Sans" w:hAnsi="Open Sans" w:eastAsia="Times New Roman" w:cs="Open Sans"/>
                <w:color w:val="333333"/>
                <w:sz w:val="20"/>
                <w:szCs w:val="20"/>
                <w:lang w:val="sk-SK"/>
              </w:rPr>
              <w:lastRenderedPageBreak/>
              <w:t>osobných údajov zmluvné strany určili nasledujúce kontaktné body:</w:t>
            </w:r>
            <w:r w:rsidR="002234AA">
              <w:rPr>
                <w:rFonts w:ascii="Open Sans" w:hAnsi="Open Sans" w:eastAsia="Times New Roman" w:cs="Open Sans"/>
                <w:color w:val="333333"/>
                <w:sz w:val="20"/>
                <w:szCs w:val="20"/>
                <w:lang w:val="sk-SK"/>
              </w:rPr>
              <w:br/>
            </w:r>
            <w:r w:rsidR="002234AA">
              <w:rPr>
                <w:rFonts w:ascii="Open Sans" w:hAnsi="Open Sans" w:eastAsia="Times New Roman" w:cs="Open Sans"/>
                <w:color w:val="333333"/>
                <w:sz w:val="20"/>
                <w:szCs w:val="20"/>
                <w:lang w:val="sk-SK"/>
              </w:rPr>
              <w:br/>
            </w:r>
          </w:p>
          <w:p w:rsidR="00710033" w:rsidP="00710033" w:rsidRDefault="00710033" w14:paraId="31B58FBA" w14:textId="77777777">
            <w:pPr>
              <w:adjustRightInd w:val="0"/>
              <w:spacing w:before="120" w:after="120" w:line="300" w:lineRule="exact"/>
              <w:ind w:left="284"/>
              <w:rPr>
                <w:rFonts w:ascii="Open Sans" w:hAnsi="Open Sans" w:eastAsia="Times New Roman" w:cs="Open Sans"/>
                <w:color w:val="333333"/>
                <w:sz w:val="20"/>
                <w:szCs w:val="20"/>
                <w:lang w:val="sk-SK"/>
              </w:rPr>
            </w:pPr>
          </w:p>
          <w:p w:rsidRPr="0000465A" w:rsidR="00710033" w:rsidP="00710033" w:rsidRDefault="00710033" w14:paraId="4710CEBB" w14:textId="77777777">
            <w:pPr>
              <w:adjustRightInd w:val="0"/>
              <w:spacing w:before="120" w:after="120" w:line="300" w:lineRule="exact"/>
              <w:ind w:left="284"/>
              <w:rPr>
                <w:rFonts w:ascii="Open Sans" w:hAnsi="Open Sans" w:eastAsia="Times New Roman" w:cs="Open Sans"/>
                <w:color w:val="333333"/>
                <w:sz w:val="20"/>
                <w:szCs w:val="20"/>
                <w:lang w:val="sk-SK"/>
              </w:rPr>
            </w:pPr>
          </w:p>
          <w:p w:rsidRPr="0000465A" w:rsidR="003C41C7" w:rsidP="00740B09" w:rsidRDefault="003C41C7" w14:paraId="5EB9023B" w14:textId="77777777">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rsidRPr="0000465A" w:rsidR="003C41C7" w:rsidP="00F74F02" w:rsidRDefault="003C41C7" w14:paraId="7A977B4E" w14:textId="10307019">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rsidRPr="0000465A" w:rsidR="003C41C7" w:rsidP="00F74F02" w:rsidRDefault="003C41C7" w14:paraId="7700F96F"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Vzájomná oznamovacia povinnosť uvedená v ods. 11 sa musí vzťahovať minimálne na taký rozsah informácií, aký je stanovený v čl. 33 ods. 3 GDPR.</w:t>
            </w:r>
          </w:p>
          <w:p w:rsidRPr="0000465A" w:rsidR="003C41C7" w:rsidP="00F74F02" w:rsidRDefault="003C41C7" w14:paraId="7B6E0F5B" w14:textId="616645C4">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Každý z prevádzkovateľov rieši a oznamuje porušenie ochrany osobných údajov a osobitne o tom informuje dotknuté osoby.</w:t>
            </w:r>
            <w:r w:rsidR="00F772A2">
              <w:rPr>
                <w:rFonts w:ascii="Open Sans" w:hAnsi="Open Sans" w:eastAsia="Times New Roman" w:cs="Open Sans"/>
                <w:color w:val="333333"/>
                <w:sz w:val="20"/>
                <w:szCs w:val="20"/>
                <w:lang w:val="sk-SK"/>
              </w:rPr>
              <w:br/>
            </w:r>
            <w:r w:rsidR="00F772A2">
              <w:rPr>
                <w:rFonts w:ascii="Open Sans" w:hAnsi="Open Sans" w:eastAsia="Times New Roman" w:cs="Open Sans"/>
                <w:color w:val="333333"/>
                <w:sz w:val="20"/>
                <w:szCs w:val="20"/>
                <w:lang w:val="sk-SK"/>
              </w:rPr>
              <w:br/>
            </w:r>
          </w:p>
          <w:p w:rsidRPr="0000465A" w:rsidR="003C41C7" w:rsidP="00F74F02" w:rsidRDefault="003C41C7" w14:paraId="43675A9B" w14:textId="6912264E">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hAnsi="Open Sans" w:eastAsia="Times New Roman" w:cs="Open Sans"/>
                <w:color w:val="333333"/>
                <w:sz w:val="20"/>
                <w:szCs w:val="20"/>
                <w:lang w:val="sk-SK"/>
              </w:rPr>
              <w:br/>
            </w:r>
          </w:p>
          <w:p w:rsidRPr="0000465A" w:rsidR="003C41C7" w:rsidP="00FB6B77" w:rsidRDefault="003C41C7" w14:paraId="2F702BFD" w14:textId="241AEC16">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rsidRPr="0000465A" w:rsidR="003C41C7" w:rsidP="00FB6B77" w:rsidRDefault="003C41C7" w14:paraId="296E70A6" w14:textId="634D0205">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rsidRPr="0000465A" w:rsidR="003C41C7" w:rsidP="00FB6B77" w:rsidRDefault="003C41C7" w14:paraId="0CE450F9"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Zmluvné strany sa zaväzujú navzájom informovať o žiadostiach na uplatnenie práv dotknutých osôb uvedených v čl. 15 – 22 GDPR – najmä v súvislosti s osobnými </w:t>
            </w:r>
            <w:r w:rsidRPr="0000465A">
              <w:rPr>
                <w:rFonts w:ascii="Open Sans" w:hAnsi="Open Sans" w:cs="Open Sans"/>
                <w:color w:val="333333"/>
                <w:sz w:val="20"/>
                <w:szCs w:val="20"/>
                <w:lang w:val="sk-SK"/>
              </w:rPr>
              <w:lastRenderedPageBreak/>
              <w:t>údajmi uloženými v CST2021 – majúcich 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00465A">
              <w:rPr>
                <w:rFonts w:ascii="Open Sans" w:hAnsi="Open Sans" w:eastAsia="Times New Roman" w:cs="Open Sans"/>
                <w:color w:val="333333"/>
                <w:sz w:val="20"/>
                <w:szCs w:val="20"/>
                <w:lang w:val="sk-SK"/>
              </w:rPr>
              <w:t>.</w:t>
            </w:r>
          </w:p>
          <w:p w:rsidRPr="0000465A" w:rsidR="003C41C7" w:rsidP="00A0664C" w:rsidRDefault="003C41C7" w14:paraId="2E030A91" w14:textId="146F80DA">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hAnsi="Open Sans" w:eastAsia="Times New Roman" w:cs="Open Sans"/>
                <w:color w:val="333333"/>
                <w:sz w:val="20"/>
                <w:szCs w:val="20"/>
                <w:lang w:val="sk-SK"/>
              </w:rPr>
              <w:br/>
            </w:r>
          </w:p>
          <w:p w:rsidRPr="0000465A" w:rsidR="003C41C7" w:rsidP="00A0664C" w:rsidRDefault="003C41C7" w14:paraId="45B939A9"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rsidRPr="0000465A" w:rsidR="003C41C7" w:rsidP="00A0664C" w:rsidRDefault="003C41C7" w14:paraId="6DE5F231" w14:textId="35FC4591">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eastAsia="Times New Roman"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hAnsi="Open Sans" w:eastAsia="Times New Roman" w:cs="Open Sans"/>
                <w:color w:val="333333"/>
                <w:sz w:val="20"/>
                <w:szCs w:val="20"/>
                <w:lang w:val="sk-SK"/>
              </w:rPr>
              <w:br/>
            </w:r>
          </w:p>
          <w:p w:rsidRPr="00710033" w:rsidR="00710033" w:rsidP="00A0664C" w:rsidRDefault="003C41C7" w14:paraId="70CCB9F1" w14:textId="77777777">
            <w:pPr>
              <w:numPr>
                <w:ilvl w:val="0"/>
                <w:numId w:val="50"/>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w:t>
            </w:r>
            <w:r w:rsidRPr="0000465A">
              <w:rPr>
                <w:rFonts w:ascii="Open Sans" w:hAnsi="Open Sans" w:cs="Open Sans"/>
                <w:color w:val="333333"/>
                <w:sz w:val="20"/>
                <w:szCs w:val="20"/>
                <w:lang w:val="sk-SK"/>
              </w:rPr>
              <w:lastRenderedPageBreak/>
              <w:t>ohľadu na formu záznamu, spôsob prenosu alebo poskytnutia a zdroje týchto informácií.</w:t>
            </w:r>
            <w:r w:rsidR="00F772A2">
              <w:rPr>
                <w:rFonts w:ascii="Open Sans" w:hAnsi="Open Sans" w:cs="Open Sans"/>
                <w:color w:val="333333"/>
                <w:sz w:val="20"/>
                <w:szCs w:val="20"/>
                <w:lang w:val="sk-SK"/>
              </w:rPr>
              <w:br/>
            </w:r>
          </w:p>
          <w:p w:rsidRPr="0000465A" w:rsidR="003C41C7" w:rsidP="00710033" w:rsidRDefault="00F772A2" w14:paraId="0EB394C6" w14:textId="6AD7B878">
            <w:pPr>
              <w:adjustRightInd w:val="0"/>
              <w:spacing w:before="120" w:after="120" w:line="300" w:lineRule="exact"/>
              <w:ind w:left="284"/>
              <w:rPr>
                <w:rFonts w:ascii="Open Sans" w:hAnsi="Open Sans" w:eastAsia="Times New Roman" w:cs="Open Sans"/>
                <w:color w:val="333333"/>
                <w:sz w:val="20"/>
                <w:szCs w:val="20"/>
                <w:lang w:val="sk-SK"/>
              </w:rPr>
            </w:pPr>
            <w:r>
              <w:rPr>
                <w:rFonts w:ascii="Open Sans" w:hAnsi="Open Sans" w:cs="Open Sans"/>
                <w:color w:val="333333"/>
                <w:sz w:val="20"/>
                <w:szCs w:val="20"/>
                <w:lang w:val="sk-SK"/>
              </w:rPr>
              <w:br/>
            </w:r>
          </w:p>
          <w:p w:rsidRPr="0000465A" w:rsidR="003C41C7" w:rsidP="005E35A8" w:rsidRDefault="003C41C7" w14:paraId="2E7C71D4" w14:textId="77777777">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20</w:t>
            </w:r>
          </w:p>
          <w:p w:rsidRPr="0000465A" w:rsidR="003C41C7" w:rsidP="005E35A8" w:rsidRDefault="003C41C7" w14:paraId="7727985F" w14:textId="77777777">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rsidRPr="0000465A" w:rsidR="003C41C7" w:rsidP="006C151E" w:rsidRDefault="003C41C7" w14:paraId="450D63DB"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rsidRPr="0000465A" w:rsidR="003C41C7" w:rsidP="006C151E" w:rsidRDefault="003C41C7" w14:paraId="2DBC9F67"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rsidR="00F772A2" w:rsidP="00F772A2" w:rsidRDefault="003C41C7" w14:paraId="62819C76" w14:textId="0DE28658">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rsidRPr="00F772A2" w:rsidR="003C41C7" w:rsidP="00F772A2" w:rsidRDefault="003C41C7" w14:paraId="6FEED155" w14:textId="708CBED3">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zaznamenáva informácie o harmonograme platieb v rámci projektu;</w:t>
            </w:r>
          </w:p>
          <w:p w:rsidRPr="0000465A" w:rsidR="003C41C7" w:rsidP="00F40A55" w:rsidRDefault="003C41C7" w14:paraId="37E18F7C" w14:textId="77777777">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rsidRPr="0000465A" w:rsidR="003C41C7" w:rsidP="00F40A55" w:rsidRDefault="003C41C7" w14:paraId="634A4736" w14:textId="77777777">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rsidRPr="0000465A" w:rsidR="003C41C7" w:rsidP="00B9033F" w:rsidRDefault="003C41C7" w14:paraId="339AC12E" w14:textId="2EE2657A">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určuje osoby oprávnené konať v jeho mene v súvislosti s realizáciou projektu, ďalej len „oprávnené osoby”, vrátane osoby alebo osôb poverených správou oprávnení používateľov u partnera </w:t>
            </w:r>
            <w:r w:rsidRPr="0000465A">
              <w:rPr>
                <w:rFonts w:ascii="Open Sans" w:hAnsi="Open Sans" w:cs="Open Sans"/>
                <w:color w:val="333333"/>
                <w:sz w:val="20"/>
                <w:szCs w:val="20"/>
                <w:lang w:val="sk-SK"/>
              </w:rPr>
              <w:lastRenderedPageBreak/>
              <w:t>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1F13F4DA" w14:textId="14AA4F5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63B2D06D" w14:textId="355E74B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rsidRPr="0000465A" w:rsidR="003C41C7" w:rsidP="00B14FD2" w:rsidRDefault="003C41C7" w14:paraId="1FE78F46" w14:textId="39CC4C8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w:t>
            </w:r>
            <w:r w:rsidRPr="0000465A">
              <w:rPr>
                <w:rFonts w:ascii="Open Sans" w:hAnsi="Open Sans" w:cs="Open Sans"/>
                <w:color w:val="333333"/>
                <w:sz w:val="20"/>
                <w:szCs w:val="20"/>
                <w:lang w:val="sk-SK"/>
              </w:rPr>
              <w:lastRenderedPageBreak/>
              <w:t>verzie.</w:t>
            </w:r>
            <w:r w:rsidR="00F772A2">
              <w:rPr>
                <w:rFonts w:ascii="Open Sans" w:hAnsi="Open Sans" w:cs="Open Sans"/>
                <w:color w:val="333333"/>
                <w:sz w:val="20"/>
                <w:szCs w:val="20"/>
                <w:lang w:val="sk-SK"/>
              </w:rPr>
              <w:br/>
            </w:r>
          </w:p>
          <w:p w:rsidRPr="0000465A" w:rsidR="003C41C7" w:rsidP="00B14FD2" w:rsidRDefault="003C41C7" w14:paraId="117023C2"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Celá korešpondencia medzi partnerom projektu a príslušným kontrolórom sa vedie výlučne v CST2021, pričom sa zohľadní ods. 9.</w:t>
            </w:r>
          </w:p>
          <w:p w:rsidRPr="0000465A" w:rsidR="003C41C7" w:rsidP="00B14FD2" w:rsidRDefault="003C41C7" w14:paraId="16188D37"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Predmetom komunikácie výlučne v CST2021 nemôžu byť kontroly na mieste realizácie projektu.</w:t>
            </w:r>
          </w:p>
          <w:p w:rsidRPr="0000465A" w:rsidR="003C41C7" w:rsidP="00B14FD2" w:rsidRDefault="003C41C7" w14:paraId="46EE3240" w14:textId="6693DD44">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rsidRPr="0000465A" w:rsidR="003C41C7" w:rsidP="00B14FD2" w:rsidRDefault="003C41C7" w14:paraId="3B0A8EBA" w14:textId="655555D1">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rsidRPr="00F772A2" w:rsidR="003C41C7" w:rsidP="00FE541C" w:rsidRDefault="003C41C7" w14:paraId="66CB4DBC" w14:textId="4648950A">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Pr="00F772A2"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20720402" w14:textId="4C1B038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B14FD2" w:rsidRDefault="003C41C7" w14:paraId="02B09940"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Partner projektu je povinný zakaždým informovať Spoločný sekretariát o neautorizovanom prístupe k údajom partnera projektu v CST2021.</w:t>
            </w:r>
          </w:p>
          <w:p w:rsidRPr="0000465A" w:rsidR="003C41C7" w:rsidP="005E5DB8" w:rsidRDefault="003C41C7" w14:paraId="67C35E42" w14:textId="77777777">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rsidR="00710033" w:rsidP="005E35A8" w:rsidRDefault="00710033" w14:paraId="03597F96" w14:textId="77777777">
            <w:pPr>
              <w:pStyle w:val="Nagwek1"/>
              <w:spacing w:before="120" w:after="120" w:line="300" w:lineRule="exact"/>
              <w:ind w:left="0"/>
              <w:rPr>
                <w:rFonts w:ascii="Open Sans" w:hAnsi="Open Sans" w:cs="Open Sans"/>
                <w:color w:val="333333"/>
                <w:lang w:val="sk-SK"/>
              </w:rPr>
            </w:pPr>
          </w:p>
          <w:p w:rsidRPr="0000465A" w:rsidR="003C41C7" w:rsidP="005E35A8" w:rsidRDefault="003C41C7" w14:paraId="4D03F054" w14:textId="7906578C">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rsidRPr="0000465A" w:rsidR="003C41C7" w:rsidP="005E35A8" w:rsidRDefault="003C41C7" w14:paraId="2B27A500" w14:textId="30D7B7C4">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rsidRPr="0000465A" w:rsidR="003C41C7" w:rsidP="0047628C" w:rsidRDefault="003C41C7" w14:paraId="2AF1CCB7" w14:textId="22AB1E6D">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r w:rsidR="00F772A2">
              <w:rPr>
                <w:rFonts w:ascii="Open Sans" w:hAnsi="Open Sans" w:cs="Open Sans"/>
                <w:color w:val="333333"/>
                <w:sz w:val="20"/>
                <w:szCs w:val="20"/>
                <w:lang w:val="sk-SK"/>
              </w:rPr>
              <w:br/>
            </w:r>
          </w:p>
          <w:p w:rsidRPr="0000465A" w:rsidR="003C41C7" w:rsidP="0047628C" w:rsidRDefault="003C41C7" w14:paraId="1947488C" w14:textId="1062B865">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rsidRPr="0000465A" w:rsidR="003C41C7" w:rsidP="0047628C" w:rsidRDefault="003C41C7" w14:paraId="2906FEDF" w14:textId="1B805C5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w:t>
            </w:r>
            <w:r w:rsidRPr="0000465A">
              <w:rPr>
                <w:rFonts w:ascii="Open Sans" w:hAnsi="Open Sans" w:cs="Open Sans"/>
                <w:color w:val="333333"/>
                <w:sz w:val="20"/>
                <w:szCs w:val="20"/>
                <w:lang w:val="sk-SK"/>
              </w:rPr>
              <w:lastRenderedPageBreak/>
              <w:t>vzniknú.</w:t>
            </w:r>
            <w:r w:rsidR="00F772A2">
              <w:rPr>
                <w:rFonts w:ascii="Open Sans" w:hAnsi="Open Sans" w:cs="Open Sans"/>
                <w:color w:val="333333"/>
                <w:sz w:val="20"/>
                <w:szCs w:val="20"/>
                <w:lang w:val="sk-SK"/>
              </w:rPr>
              <w:br/>
            </w:r>
          </w:p>
          <w:p w:rsidRPr="00710033" w:rsidR="003C41C7" w:rsidP="00710033" w:rsidRDefault="003C41C7" w14:paraId="0CF84B1B" w14:textId="0CEFAD9B">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p>
          <w:p w:rsidRPr="0000465A" w:rsidR="00B945C6" w:rsidP="00570176" w:rsidRDefault="00B945C6" w14:paraId="6A8D0527" w14:textId="77777777">
            <w:pPr>
              <w:spacing w:before="120" w:after="120" w:line="300" w:lineRule="exact"/>
              <w:rPr>
                <w:rFonts w:ascii="Open Sans" w:hAnsi="Open Sans" w:cs="Open Sans"/>
                <w:color w:val="333333"/>
                <w:sz w:val="20"/>
                <w:szCs w:val="20"/>
                <w:lang w:val="sk-SK"/>
              </w:rPr>
            </w:pPr>
          </w:p>
          <w:p w:rsidRPr="0000465A" w:rsidR="003C41C7" w:rsidP="005E35A8" w:rsidRDefault="003C41C7" w14:paraId="2C660D1F" w14:textId="77777777">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t>§ 22</w:t>
            </w:r>
          </w:p>
          <w:p w:rsidRPr="0000465A" w:rsidR="003C41C7" w:rsidP="005E35A8" w:rsidRDefault="003C41C7" w14:paraId="62122E95" w14:textId="591FFC3F">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rsidRPr="0000465A" w:rsidR="003C41C7" w:rsidP="00E57DCF" w:rsidRDefault="003C41C7" w14:paraId="6E91FF8A" w14:textId="77777777">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rsidRPr="0000465A" w:rsidR="003C41C7" w:rsidP="00E57DCF" w:rsidRDefault="003C41C7" w14:paraId="7205432C" w14:textId="6B3101A1">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rsidRPr="0000465A" w:rsidR="003C41C7" w:rsidP="00E57DCF" w:rsidRDefault="003C41C7" w14:paraId="3C4179E1" w14:textId="46DAF8F5">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rsidRPr="0000465A" w:rsidR="003C41C7" w:rsidP="005E35A8" w:rsidRDefault="003C41C7" w14:paraId="50455977" w14:textId="77777777">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rsidRPr="0000465A" w:rsidR="003C41C7" w:rsidP="00A979BD" w:rsidRDefault="003C41C7" w14:paraId="233759A3" w14:textId="186A9A5E">
            <w:pPr>
              <w:adjustRightInd w:val="0"/>
              <w:spacing w:before="120" w:after="120" w:line="300" w:lineRule="exact"/>
              <w:jc w:val="center"/>
              <w:rPr>
                <w:rFonts w:ascii="Open Sans" w:hAnsi="Open Sans" w:eastAsia="Times New Roman" w:cs="Open Sans"/>
                <w:b/>
                <w:bCs/>
                <w:color w:val="333333"/>
                <w:sz w:val="20"/>
                <w:szCs w:val="20"/>
                <w:lang w:val="sk-SK"/>
              </w:rPr>
            </w:pPr>
            <w:r w:rsidRPr="0000465A">
              <w:rPr>
                <w:rFonts w:ascii="Open Sans" w:hAnsi="Open Sans" w:eastAsia="Times New Roman" w:cs="Open Sans"/>
                <w:b/>
                <w:bCs/>
                <w:color w:val="333333"/>
                <w:sz w:val="20"/>
                <w:szCs w:val="20"/>
                <w:lang w:val="sk-SK"/>
              </w:rPr>
              <w:t>ZÁVEREČNÉ USTANOVENIA</w:t>
            </w:r>
          </w:p>
          <w:p w:rsidRPr="0000465A" w:rsidR="003C41C7" w:rsidP="00E57DCF" w:rsidRDefault="003C41C7" w14:paraId="6587EDB8" w14:textId="6A784344">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rsidRPr="0000465A" w:rsidR="003C41C7" w:rsidP="00E57DCF" w:rsidRDefault="003C41C7" w14:paraId="2AB79E56" w14:textId="77777777">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rsidRPr="0000465A" w:rsidR="003C41C7" w:rsidP="004F67B9" w:rsidRDefault="003C41C7" w14:paraId="614211B2" w14:textId="77777777">
            <w:pPr>
              <w:numPr>
                <w:ilvl w:val="0"/>
                <w:numId w:val="57"/>
              </w:numPr>
              <w:adjustRightInd w:val="0"/>
              <w:spacing w:before="120" w:after="120" w:line="300" w:lineRule="exact"/>
              <w:ind w:left="284" w:hanging="284"/>
              <w:rPr>
                <w:rFonts w:ascii="Open Sans" w:hAnsi="Open Sans" w:eastAsia="Times New Roman" w:cs="Open Sans"/>
                <w:color w:val="333333"/>
                <w:sz w:val="20"/>
                <w:szCs w:val="20"/>
                <w:lang w:val="sk-SK"/>
              </w:rPr>
            </w:pPr>
            <w:r w:rsidRPr="0000465A">
              <w:rPr>
                <w:rFonts w:ascii="Open Sans" w:hAnsi="Open Sans" w:cs="Open Sans"/>
                <w:color w:val="333333"/>
                <w:sz w:val="20"/>
                <w:szCs w:val="20"/>
                <w:lang w:val="sk-SK"/>
              </w:rPr>
              <w:t xml:space="preserve">Zmluva je vyhotovená v poľštine a slovenčine. </w:t>
            </w:r>
            <w:r w:rsidRPr="0000465A">
              <w:rPr>
                <w:rFonts w:ascii="Open Sans" w:hAnsi="Open Sans" w:eastAsia="Times New Roman" w:cs="Open Sans"/>
                <w:color w:val="333333"/>
                <w:sz w:val="20"/>
                <w:szCs w:val="20"/>
                <w:lang w:val="sk-SK"/>
              </w:rPr>
              <w:t>V prípade rozdielneho výkladu zmluvy je záväzná poľská verzia zmluvy.</w:t>
            </w:r>
          </w:p>
          <w:p w:rsidRPr="0000465A" w:rsidR="003C41C7" w:rsidP="001B5ACB" w:rsidRDefault="003C41C7" w14:paraId="3EADCC4E" w14:textId="77777777">
            <w:pPr>
              <w:adjustRightInd w:val="0"/>
              <w:spacing w:before="120" w:after="120" w:line="300" w:lineRule="exact"/>
              <w:ind w:left="284" w:hanging="284"/>
              <w:rPr>
                <w:rFonts w:ascii="Open Sans" w:hAnsi="Open Sans" w:eastAsia="Times New Roman" w:cs="Open Sans"/>
                <w:color w:val="333333"/>
                <w:sz w:val="20"/>
                <w:szCs w:val="20"/>
                <w:lang w:val="sk-SK"/>
              </w:rPr>
            </w:pPr>
          </w:p>
          <w:p w:rsidRPr="0000465A" w:rsidR="003C41C7" w:rsidP="001B5ACB" w:rsidRDefault="003C41C7" w14:paraId="2C83A2BB" w14:textId="77777777">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sa zmluvné strany nedohodnú inak, budú navzájom komunikovať v poľskom a slovenskom jazyku.</w:t>
            </w:r>
          </w:p>
          <w:p w:rsidRPr="0000465A" w:rsidR="003C41C7" w:rsidP="001B5ACB" w:rsidRDefault="003C41C7" w14:paraId="5106A3F8" w14:textId="77777777">
            <w:pPr>
              <w:tabs>
                <w:tab w:val="left" w:pos="675"/>
              </w:tabs>
              <w:spacing w:before="120" w:after="120" w:line="300" w:lineRule="exact"/>
              <w:ind w:left="284" w:hanging="284"/>
              <w:rPr>
                <w:rFonts w:ascii="Open Sans" w:hAnsi="Open Sans" w:cs="Open Sans"/>
                <w:color w:val="333333"/>
                <w:sz w:val="20"/>
                <w:szCs w:val="20"/>
                <w:lang w:val="sk-SK"/>
              </w:rPr>
            </w:pPr>
          </w:p>
          <w:p w:rsidRPr="0000465A" w:rsidR="003C41C7" w:rsidP="001B5ACB" w:rsidRDefault="003C41C7" w14:paraId="06CD383D" w14:textId="77777777">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Komunikácia so Spoločným sekretariátom a Riadiacim orgánom prebieha v poľskom a slovenskom jazyku.</w:t>
            </w:r>
          </w:p>
          <w:p w:rsidRPr="0000465A" w:rsidR="003C41C7" w:rsidP="001B5ACB" w:rsidRDefault="003C41C7" w14:paraId="09F33928" w14:textId="77777777">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rsidRPr="0000465A" w:rsidR="003C41C7" w:rsidP="004F67B9" w:rsidRDefault="003C41C7" w14:paraId="52E46176"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3C41C7" w:rsidP="004F67B9" w:rsidRDefault="003C41C7" w14:paraId="1E7BD2F9"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3C41C7" w:rsidP="004F67B9" w:rsidRDefault="003C41C7" w14:paraId="0F594B8A"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3C41C7" w:rsidP="004F67B9" w:rsidRDefault="003C41C7" w14:paraId="6FB39FA2" w14:textId="77777777">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rsidRPr="0000465A" w:rsidR="00F53679" w:rsidP="00570176" w:rsidRDefault="00F53679" w14:paraId="34F70495" w14:textId="77777777">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Pr="0000465A" w:rsidR="003F2BAE" w:rsidTr="00E50570" w14:paraId="4CBD1FD8" w14:textId="77777777">
              <w:trPr>
                <w:trHeight w:val="567"/>
              </w:trPr>
              <w:tc>
                <w:tcPr>
                  <w:tcW w:w="2317" w:type="pct"/>
                  <w:shd w:val="clear" w:color="auto" w:fill="auto"/>
                  <w:vAlign w:val="center"/>
                </w:tcPr>
                <w:p w:rsidRPr="0000465A" w:rsidR="003C41C7" w:rsidP="00570176" w:rsidRDefault="003C41C7" w14:paraId="6E4172DA" w14:textId="77777777">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rsidRPr="0000465A" w:rsidR="003C41C7" w:rsidP="00570176" w:rsidRDefault="003C41C7" w14:paraId="5FE00BE1"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rsidRPr="0000465A" w:rsidR="003C41C7" w:rsidP="00570176" w:rsidRDefault="003C41C7" w14:paraId="3134AC27"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Pr="0000465A" w:rsidR="003F2BAE" w:rsidTr="00E50570" w14:paraId="361F7B51" w14:textId="77777777">
              <w:trPr>
                <w:trHeight w:val="567"/>
              </w:trPr>
              <w:tc>
                <w:tcPr>
                  <w:tcW w:w="2317" w:type="pct"/>
                  <w:shd w:val="clear" w:color="auto" w:fill="auto"/>
                  <w:vAlign w:val="center"/>
                </w:tcPr>
                <w:p w:rsidRPr="0000465A" w:rsidR="003C41C7" w:rsidP="00570176" w:rsidRDefault="003C41C7" w14:paraId="0E7B8CD8"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shd w:val="clear" w:color="auto" w:fill="auto"/>
                  <w:vAlign w:val="center"/>
                </w:tcPr>
                <w:p w:rsidRPr="0000465A" w:rsidR="003C41C7" w:rsidP="00570176" w:rsidRDefault="003C41C7" w14:paraId="34D6F91C"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00664954" w14:textId="77777777">
              <w:trPr>
                <w:trHeight w:val="567"/>
              </w:trPr>
              <w:tc>
                <w:tcPr>
                  <w:tcW w:w="2317" w:type="pct"/>
                  <w:shd w:val="clear" w:color="auto" w:fill="auto"/>
                  <w:vAlign w:val="center"/>
                </w:tcPr>
                <w:p w:rsidRPr="0000465A" w:rsidR="003C41C7" w:rsidP="00570176" w:rsidRDefault="003C41C7" w14:paraId="70CAAB96"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shd w:val="clear" w:color="auto" w:fill="auto"/>
                  <w:vAlign w:val="center"/>
                </w:tcPr>
                <w:p w:rsidRPr="0000465A" w:rsidR="003C41C7" w:rsidP="00570176" w:rsidRDefault="003C41C7" w14:paraId="2A259F8A"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716B6476" w14:textId="77777777">
              <w:trPr>
                <w:trHeight w:val="567"/>
              </w:trPr>
              <w:tc>
                <w:tcPr>
                  <w:tcW w:w="2317" w:type="pct"/>
                  <w:shd w:val="clear" w:color="auto" w:fill="auto"/>
                  <w:vAlign w:val="center"/>
                </w:tcPr>
                <w:p w:rsidRPr="0000465A" w:rsidR="003C41C7" w:rsidP="00570176" w:rsidRDefault="003C41C7" w14:paraId="6F17C6F9"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lastRenderedPageBreak/>
                    <w:t>Funkcia</w:t>
                  </w:r>
                </w:p>
              </w:tc>
              <w:tc>
                <w:tcPr>
                  <w:tcW w:w="2683" w:type="pct"/>
                  <w:shd w:val="clear" w:color="auto" w:fill="auto"/>
                  <w:vAlign w:val="center"/>
                </w:tcPr>
                <w:p w:rsidRPr="0000465A" w:rsidR="003C41C7" w:rsidP="00570176" w:rsidRDefault="003C41C7" w14:paraId="7E3925C8"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0920E810" w14:textId="77777777">
              <w:trPr>
                <w:trHeight w:val="567"/>
              </w:trPr>
              <w:tc>
                <w:tcPr>
                  <w:tcW w:w="2317" w:type="pct"/>
                  <w:shd w:val="clear" w:color="auto" w:fill="auto"/>
                  <w:vAlign w:val="center"/>
                </w:tcPr>
                <w:p w:rsidRPr="0000465A" w:rsidR="003C41C7" w:rsidP="00570176" w:rsidRDefault="003C41C7" w14:paraId="3FF9F7FB"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3" w:type="pct"/>
                  <w:shd w:val="clear" w:color="auto" w:fill="auto"/>
                  <w:vAlign w:val="center"/>
                </w:tcPr>
                <w:p w:rsidRPr="0000465A" w:rsidR="003C41C7" w:rsidP="00570176" w:rsidRDefault="003C41C7" w14:paraId="73AB2E6C"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00E50570" w14:paraId="625D01AA" w14:textId="77777777">
              <w:trPr>
                <w:trHeight w:val="567"/>
              </w:trPr>
              <w:tc>
                <w:tcPr>
                  <w:tcW w:w="2317" w:type="pct"/>
                  <w:shd w:val="clear" w:color="auto" w:fill="auto"/>
                  <w:vAlign w:val="center"/>
                </w:tcPr>
                <w:p w:rsidRPr="0000465A" w:rsidR="003C41C7" w:rsidP="00570176" w:rsidRDefault="003C41C7" w14:paraId="4E7366FB"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shd w:val="clear" w:color="auto" w:fill="auto"/>
                  <w:vAlign w:val="center"/>
                </w:tcPr>
                <w:p w:rsidRPr="0000465A" w:rsidR="003C41C7" w:rsidP="00570176" w:rsidRDefault="003C41C7" w14:paraId="3C429BBA"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rsidRPr="0000465A" w:rsidR="003C41C7" w:rsidP="00570176" w:rsidRDefault="003C41C7" w14:paraId="2515C175" w14:textId="77777777">
            <w:pPr>
              <w:pStyle w:val="Tekstpodstawowy"/>
              <w:spacing w:before="120" w:after="120" w:line="300" w:lineRule="exact"/>
              <w:ind w:firstLine="0"/>
              <w:rPr>
                <w:rFonts w:ascii="Open Sans" w:hAnsi="Open Sans" w:cs="Open Sans"/>
                <w:color w:val="333333"/>
                <w:lang w:val="sk-SK"/>
              </w:rPr>
            </w:pPr>
          </w:p>
          <w:p w:rsidRPr="0000465A" w:rsidR="003C41C7" w:rsidP="00570176" w:rsidRDefault="003C41C7" w14:paraId="4EAB7228" w14:textId="76AB0E93">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1B5B03D5" w14:textId="0DAEC18C">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0443D00F" w14:textId="38918BC4">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42ABC082" w14:textId="5205210E">
            <w:pPr>
              <w:pStyle w:val="Tekstpodstawowy"/>
              <w:spacing w:before="120" w:after="120" w:line="300" w:lineRule="exact"/>
              <w:ind w:firstLine="0"/>
              <w:rPr>
                <w:rFonts w:ascii="Open Sans" w:hAnsi="Open Sans" w:cs="Open Sans"/>
                <w:color w:val="333333"/>
                <w:lang w:val="sk-SK"/>
              </w:rPr>
            </w:pPr>
          </w:p>
          <w:p w:rsidRPr="0000465A" w:rsidR="00B945C6" w:rsidP="00570176" w:rsidRDefault="00B945C6" w14:paraId="29D1EA28" w14:textId="77777777">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Pr="0000465A" w:rsidR="003F2BAE" w:rsidTr="3474088E" w14:paraId="22FF9C9A" w14:textId="77777777">
              <w:trPr>
                <w:trHeight w:val="567"/>
              </w:trPr>
              <w:tc>
                <w:tcPr>
                  <w:tcW w:w="2318" w:type="pct"/>
                  <w:shd w:val="clear" w:color="auto" w:fill="auto"/>
                  <w:vAlign w:val="center"/>
                </w:tcPr>
                <w:p w:rsidRPr="0000465A" w:rsidR="003C41C7" w:rsidP="00570176" w:rsidRDefault="003C41C7" w14:paraId="22473B67" w14:textId="77777777">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rsidRPr="0000465A" w:rsidR="003C41C7" w:rsidP="00570176" w:rsidRDefault="003C41C7" w14:paraId="21BEB437"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rsidRPr="0000465A" w:rsidR="003C41C7" w:rsidP="00570176" w:rsidRDefault="003C41C7" w14:paraId="2C1454A2" w14:textId="77777777">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hAnsi="Open Sans" w:eastAsia="Arial" w:cs="Open Sans"/>
                      <w:b/>
                      <w:bCs/>
                      <w:color w:val="333333"/>
                      <w:vertAlign w:val="superscript"/>
                      <w:lang w:val="sk-SK"/>
                    </w:rPr>
                    <w:footnoteReference w:id="13"/>
                  </w:r>
                </w:p>
              </w:tc>
            </w:tr>
            <w:tr w:rsidRPr="0000465A" w:rsidR="003F2BAE" w:rsidTr="3474088E" w14:paraId="6386E528" w14:textId="77777777">
              <w:trPr>
                <w:trHeight w:val="567"/>
              </w:trPr>
              <w:tc>
                <w:tcPr>
                  <w:tcW w:w="2318" w:type="pct"/>
                  <w:shd w:val="clear" w:color="auto" w:fill="auto"/>
                  <w:vAlign w:val="center"/>
                </w:tcPr>
                <w:p w:rsidRPr="0000465A" w:rsidR="003C41C7" w:rsidP="00570176" w:rsidRDefault="003C41C7" w14:paraId="432779F1"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shd w:val="clear" w:color="auto" w:fill="auto"/>
                  <w:vAlign w:val="center"/>
                </w:tcPr>
                <w:p w:rsidRPr="0000465A" w:rsidR="003C41C7" w:rsidP="00570176" w:rsidRDefault="003C41C7" w14:paraId="5C7DDCA7" w14:textId="77777777">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7BCDDCD9" w14:textId="77777777">
              <w:trPr>
                <w:trHeight w:val="567"/>
              </w:trPr>
              <w:tc>
                <w:tcPr>
                  <w:tcW w:w="2318" w:type="pct"/>
                  <w:shd w:val="clear" w:color="auto" w:fill="auto"/>
                  <w:vAlign w:val="center"/>
                </w:tcPr>
                <w:p w:rsidRPr="0000465A" w:rsidR="003C41C7" w:rsidP="00570176" w:rsidRDefault="003C41C7" w14:paraId="49121E5A" w14:textId="77777777">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shd w:val="clear" w:color="auto" w:fill="auto"/>
                  <w:vAlign w:val="center"/>
                </w:tcPr>
                <w:p w:rsidRPr="0000465A" w:rsidR="003C41C7" w:rsidP="00570176" w:rsidRDefault="003C41C7" w14:paraId="57232EF9"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6F5B93C1" w14:textId="77777777">
              <w:trPr>
                <w:trHeight w:val="567"/>
              </w:trPr>
              <w:tc>
                <w:tcPr>
                  <w:tcW w:w="2318" w:type="pct"/>
                  <w:shd w:val="clear" w:color="auto" w:fill="auto"/>
                  <w:vAlign w:val="center"/>
                </w:tcPr>
                <w:p w:rsidRPr="0000465A" w:rsidR="003C41C7" w:rsidP="00570176" w:rsidRDefault="003C41C7" w14:paraId="239E5B3B"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shd w:val="clear" w:color="auto" w:fill="auto"/>
                  <w:vAlign w:val="center"/>
                </w:tcPr>
                <w:p w:rsidRPr="0000465A" w:rsidR="003C41C7" w:rsidP="00570176" w:rsidRDefault="003C41C7" w14:paraId="0D1EBD94"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02F00870" w14:textId="77777777">
              <w:trPr>
                <w:trHeight w:val="567"/>
              </w:trPr>
              <w:tc>
                <w:tcPr>
                  <w:tcW w:w="2318" w:type="pct"/>
                  <w:shd w:val="clear" w:color="auto" w:fill="auto"/>
                  <w:vAlign w:val="center"/>
                </w:tcPr>
                <w:p w:rsidRPr="0000465A" w:rsidR="003C41C7" w:rsidP="00570176" w:rsidRDefault="003C41C7" w14:paraId="27404DC6"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shd w:val="clear" w:color="auto" w:fill="auto"/>
                  <w:vAlign w:val="center"/>
                </w:tcPr>
                <w:p w:rsidRPr="0000465A" w:rsidR="003C41C7" w:rsidP="00570176" w:rsidRDefault="003C41C7" w14:paraId="68F465BE"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Pr="0000465A" w:rsidR="003F2BAE" w:rsidTr="3474088E" w14:paraId="3C382A4A" w14:textId="77777777">
              <w:trPr>
                <w:trHeight w:val="567"/>
              </w:trPr>
              <w:tc>
                <w:tcPr>
                  <w:tcW w:w="2318" w:type="pct"/>
                  <w:shd w:val="clear" w:color="auto" w:fill="auto"/>
                  <w:vAlign w:val="center"/>
                </w:tcPr>
                <w:p w:rsidRPr="0000465A" w:rsidR="003C41C7" w:rsidP="00570176" w:rsidRDefault="003C41C7" w14:paraId="4D805F11"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shd w:val="clear" w:color="auto" w:fill="auto"/>
                  <w:vAlign w:val="center"/>
                </w:tcPr>
                <w:p w:rsidRPr="0000465A" w:rsidR="003C41C7" w:rsidP="00570176" w:rsidRDefault="003C41C7" w14:paraId="50CBF9BA" w14:textId="77777777">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rsidRPr="0000465A" w:rsidR="003C41C7" w:rsidP="00570176" w:rsidRDefault="003C41C7" w14:paraId="51BB2AEE" w14:textId="77777777">
            <w:pPr>
              <w:pStyle w:val="Tekstpodstawowy"/>
              <w:spacing w:before="120" w:after="120" w:line="300" w:lineRule="exact"/>
              <w:ind w:firstLine="0"/>
              <w:rPr>
                <w:rFonts w:ascii="Open Sans" w:hAnsi="Open Sans" w:cs="Open Sans"/>
                <w:color w:val="333333"/>
                <w:lang w:val="sk-SK"/>
              </w:rPr>
            </w:pPr>
          </w:p>
          <w:p w:rsidRPr="00FE541C" w:rsidR="003C41C7" w:rsidP="00570176" w:rsidRDefault="003C41C7" w14:paraId="146AC255" w14:textId="77777777">
            <w:pPr>
              <w:spacing w:before="120" w:after="120" w:line="300" w:lineRule="exact"/>
              <w:rPr>
                <w:rFonts w:ascii="Open Sans" w:hAnsi="Open Sans" w:cs="Open Sans"/>
                <w:color w:val="333333"/>
                <w:sz w:val="20"/>
                <w:szCs w:val="20"/>
                <w:lang w:val="sk-SK"/>
              </w:rPr>
            </w:pPr>
          </w:p>
        </w:tc>
      </w:tr>
    </w:tbl>
    <w:p w:rsidRPr="003F2BAE" w:rsidR="003C41C7" w:rsidRDefault="003C41C7" w14:paraId="1B84659C" w14:textId="77777777">
      <w:pPr>
        <w:rPr>
          <w:rFonts w:ascii="Open Sans" w:hAnsi="Open Sans" w:cs="Open Sans"/>
          <w:color w:val="333333"/>
          <w:sz w:val="20"/>
          <w:szCs w:val="20"/>
        </w:rPr>
      </w:pPr>
    </w:p>
    <w:sectPr w:rsidRPr="003F2BAE" w:rsidR="003C41C7" w:rsidSect="00BE3799">
      <w:headerReference w:type="even" r:id="rId8"/>
      <w:headerReference w:type="default" r:id="rId9"/>
      <w:footerReference w:type="even" r:id="rId10"/>
      <w:footerReference w:type="default" r:id="rId11"/>
      <w:headerReference w:type="first" r:id="rId12"/>
      <w:footerReference w:type="first" r:id="rId13"/>
      <w:pgSz w:w="11906" w:h="16838" w:orient="portrait"/>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3482" w:rsidP="0043442C" w:rsidRDefault="00293482" w14:paraId="0989EA10" w14:textId="77777777">
      <w:r>
        <w:separator/>
      </w:r>
    </w:p>
  </w:endnote>
  <w:endnote w:type="continuationSeparator" w:id="0">
    <w:p w:rsidR="00293482" w:rsidP="0043442C" w:rsidRDefault="00293482" w14:paraId="11E1BCBB" w14:textId="77777777">
      <w:r>
        <w:continuationSeparator/>
      </w:r>
    </w:p>
  </w:endnote>
  <w:endnote w:type="continuationNotice" w:id="1">
    <w:p w:rsidR="00293482" w:rsidRDefault="00293482" w14:paraId="7C0A0BE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2E66" w:rsidRDefault="000C2E66" w14:paraId="5C7EDA09"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E71C0" w:rsidR="004252E6" w:rsidP="002E71C0" w:rsidRDefault="002E71C0" w14:paraId="7B767F04" w14:textId="65C3C43E">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2E66" w:rsidRDefault="000C2E66" w14:paraId="629DE732"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3482" w:rsidP="0043442C" w:rsidRDefault="00293482" w14:paraId="170E80CD" w14:textId="77777777">
      <w:r>
        <w:separator/>
      </w:r>
    </w:p>
  </w:footnote>
  <w:footnote w:type="continuationSeparator" w:id="0">
    <w:p w:rsidR="00293482" w:rsidP="0043442C" w:rsidRDefault="00293482" w14:paraId="3C48491A" w14:textId="77777777">
      <w:r>
        <w:continuationSeparator/>
      </w:r>
    </w:p>
  </w:footnote>
  <w:footnote w:type="continuationNotice" w:id="1">
    <w:p w:rsidR="00293482" w:rsidRDefault="00293482" w14:paraId="171EEB55" w14:textId="77777777"/>
  </w:footnote>
  <w:footnote w:id="2">
    <w:p w:rsidRPr="00F059A0" w:rsidR="003C41C7" w:rsidP="004401A4" w:rsidRDefault="003C41C7" w14:paraId="51F02C20" w14:textId="77777777">
      <w:pPr>
        <w:spacing w:after="0" w:line="240" w:lineRule="exact"/>
        <w:rPr>
          <w:rFonts w:ascii="Open Sans" w:hAnsi="Open Sans" w:cs="Open Sans"/>
          <w:sz w:val="20"/>
          <w:szCs w:val="20"/>
        </w:rPr>
      </w:pPr>
      <w:r w:rsidRPr="004401A4">
        <w:rPr>
          <w:rStyle w:val="TekstprzypisudolnegoZnak"/>
          <w:rFonts w:ascii="Open Sans" w:hAnsi="Open Sans" w:eastAsia="Arial"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rsidRPr="00F059A0" w:rsidR="003C41C7" w:rsidP="004401A4" w:rsidRDefault="003C41C7" w14:paraId="05D9A85C" w14:textId="77777777">
      <w:pPr>
        <w:spacing w:after="0" w:line="240" w:lineRule="exact"/>
        <w:rPr>
          <w:rFonts w:ascii="Open Sans" w:hAnsi="Open Sans" w:cs="Open Sans"/>
          <w:sz w:val="20"/>
          <w:szCs w:val="20"/>
        </w:rPr>
      </w:pPr>
      <w:r w:rsidRPr="004401A4">
        <w:rPr>
          <w:rStyle w:val="TekstprzypisudolnegoZnak"/>
          <w:rFonts w:ascii="Open Sans" w:hAnsi="Open Sans" w:eastAsia="Arial"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rsidRPr="00122733" w:rsidR="003C41C7" w:rsidP="004401A4" w:rsidRDefault="003C41C7" w14:paraId="0A1C9802" w14:textId="77777777">
      <w:pPr>
        <w:spacing w:after="0" w:line="240" w:lineRule="exact"/>
        <w:rPr>
          <w:rFonts w:ascii="Open Sans" w:hAnsi="Open Sans" w:cs="Open Sans"/>
          <w:color w:val="333333"/>
          <w:sz w:val="20"/>
          <w:szCs w:val="20"/>
        </w:rPr>
      </w:pPr>
      <w:r w:rsidRPr="00122733">
        <w:rPr>
          <w:rStyle w:val="TekstprzypisudolnegoZnak"/>
          <w:rFonts w:ascii="Open Sans" w:hAnsi="Open Sans" w:eastAsia="Arial"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rsidRPr="002E583F" w:rsidR="003C41C7" w:rsidP="004401A4" w:rsidRDefault="003C41C7" w14:paraId="06003C41" w14:textId="77777777">
      <w:pPr>
        <w:spacing w:after="0" w:line="240" w:lineRule="exact"/>
        <w:rPr>
          <w:rFonts w:ascii="Open Sans" w:hAnsi="Open Sans" w:cs="Open Sans"/>
          <w:color w:val="333333"/>
          <w:sz w:val="20"/>
          <w:szCs w:val="20"/>
        </w:rPr>
      </w:pPr>
      <w:r w:rsidRPr="00960FE6">
        <w:rPr>
          <w:rStyle w:val="TekstprzypisudolnegoZnak"/>
          <w:rFonts w:ascii="Open Sans" w:hAnsi="Open Sans" w:eastAsia="Arial"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rsidRPr="002E583F" w:rsidR="003C41C7" w:rsidP="004401A4" w:rsidRDefault="003C41C7" w14:paraId="52142D94" w14:textId="77777777">
      <w:pPr>
        <w:spacing w:after="0" w:line="240" w:lineRule="exact"/>
        <w:rPr>
          <w:rFonts w:ascii="Open Sans" w:hAnsi="Open Sans" w:cs="Open Sans"/>
          <w:color w:val="333333"/>
          <w:sz w:val="20"/>
          <w:szCs w:val="20"/>
        </w:rPr>
      </w:pPr>
      <w:r w:rsidRPr="002E583F">
        <w:rPr>
          <w:rStyle w:val="TekstprzypisudolnegoZnak"/>
          <w:rFonts w:ascii="Open Sans" w:hAnsi="Open Sans" w:eastAsia="Arial" w:cs="Open Sans"/>
          <w:color w:val="333333"/>
        </w:rPr>
        <w:footnoteRef/>
      </w:r>
      <w:r w:rsidRPr="002E583F">
        <w:rPr>
          <w:rFonts w:ascii="Open Sans" w:hAnsi="Open Sans" w:cs="Open Sans"/>
          <w:color w:val="333333"/>
          <w:sz w:val="20"/>
          <w:szCs w:val="20"/>
        </w:rPr>
        <w:t xml:space="preserve"> Nie dotyczy beneficjentów spoza EOG</w:t>
      </w:r>
    </w:p>
  </w:footnote>
  <w:footnote w:id="7">
    <w:p w:rsidRPr="00054C8C" w:rsidR="003C41C7" w:rsidP="00054C8C" w:rsidRDefault="003C41C7" w14:paraId="6B2567CC" w14:textId="77777777">
      <w:pPr>
        <w:spacing w:after="0" w:line="240" w:lineRule="exact"/>
        <w:rPr>
          <w:rFonts w:ascii="Open Sans" w:hAnsi="Open Sans" w:cs="Open Sans"/>
          <w:color w:val="333333"/>
          <w:sz w:val="20"/>
          <w:szCs w:val="20"/>
        </w:rPr>
      </w:pPr>
      <w:r w:rsidRPr="002E583F">
        <w:rPr>
          <w:rStyle w:val="TekstprzypisudolnegoZnak"/>
          <w:rFonts w:ascii="Open Sans" w:hAnsi="Open Sans" w:eastAsia="Arial"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rsidRPr="00054C8C" w:rsidR="003C41C7" w:rsidP="00054C8C" w:rsidRDefault="003C41C7" w14:paraId="150BDF91"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rsidRPr="00054C8C" w:rsidR="003C41C7" w:rsidP="00054C8C" w:rsidRDefault="003C41C7" w14:paraId="038C8B3B"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rPr>
        <w:footnoteRef/>
      </w:r>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Doplňte</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partnerov</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projektu</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podľa</w:t>
      </w:r>
      <w:proofErr w:type="spellEnd"/>
      <w:r w:rsidRPr="00054C8C">
        <w:rPr>
          <w:rStyle w:val="TekstprzypisudolnegoZnak"/>
          <w:rFonts w:ascii="Open Sans" w:hAnsi="Open Sans" w:eastAsia="Arial" w:cs="Open Sans"/>
          <w:color w:val="333333"/>
        </w:rPr>
        <w:t xml:space="preserve"> </w:t>
      </w:r>
      <w:proofErr w:type="spellStart"/>
      <w:r w:rsidRPr="00054C8C">
        <w:rPr>
          <w:rStyle w:val="TekstprzypisudolnegoZnak"/>
          <w:rFonts w:ascii="Open Sans" w:hAnsi="Open Sans" w:eastAsia="Arial" w:cs="Open Sans"/>
          <w:color w:val="333333"/>
        </w:rPr>
        <w:t>potrieb</w:t>
      </w:r>
      <w:proofErr w:type="spellEnd"/>
      <w:r w:rsidRPr="00054C8C">
        <w:rPr>
          <w:rStyle w:val="TekstprzypisudolnegoZnak"/>
          <w:rFonts w:ascii="Open Sans" w:hAnsi="Open Sans" w:eastAsia="Arial" w:cs="Open Sans"/>
          <w:color w:val="333333"/>
        </w:rPr>
        <w:t>.</w:t>
      </w:r>
    </w:p>
  </w:footnote>
  <w:footnote w:id="10">
    <w:p w:rsidRPr="00054C8C" w:rsidR="003C41C7" w:rsidP="00054C8C" w:rsidRDefault="003C41C7" w14:paraId="41C609D6"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rsidRPr="00054C8C" w:rsidR="003C41C7" w:rsidP="00054C8C" w:rsidRDefault="003C41C7" w14:paraId="65742172"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rsidRPr="00054C8C" w:rsidR="003C41C7" w:rsidP="00054C8C" w:rsidRDefault="003C41C7" w14:paraId="3333EFED" w14:textId="77777777">
      <w:pPr>
        <w:spacing w:after="0" w:line="240" w:lineRule="exact"/>
        <w:rPr>
          <w:rFonts w:ascii="Open Sans" w:hAnsi="Open Sans" w:cs="Open Sans"/>
          <w:color w:val="333333"/>
          <w:sz w:val="20"/>
          <w:szCs w:val="20"/>
          <w:lang w:val="sk-SK"/>
        </w:rPr>
      </w:pPr>
      <w:r w:rsidRPr="00054C8C">
        <w:rPr>
          <w:rStyle w:val="TekstprzypisudolnegoZnak"/>
          <w:rFonts w:ascii="Open Sans" w:hAnsi="Open Sans" w:eastAsia="Arial"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rsidRPr="006D51C8" w:rsidR="003C41C7" w:rsidP="00054C8C" w:rsidRDefault="003C41C7" w14:paraId="6A8824F2" w14:textId="77777777">
      <w:pPr>
        <w:spacing w:after="0" w:line="240" w:lineRule="exact"/>
        <w:rPr>
          <w:sz w:val="18"/>
          <w:szCs w:val="18"/>
          <w:lang w:val="sk-SK"/>
        </w:rPr>
      </w:pPr>
      <w:r w:rsidRPr="00054C8C">
        <w:rPr>
          <w:rStyle w:val="TekstprzypisudolnegoZnak"/>
          <w:rFonts w:ascii="Open Sans" w:hAnsi="Open Sans" w:eastAsia="Arial" w:cs="Open Sans"/>
          <w:color w:val="333333"/>
          <w:lang w:val="sk-SK"/>
        </w:rPr>
        <w:footnoteRef/>
      </w:r>
      <w:r w:rsidRPr="00054C8C" w:rsidR="3474088E">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2E66" w:rsidRDefault="000C2E66" w14:paraId="15738213"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32D29" w:rsidR="00ED5965" w:rsidP="00024292" w:rsidRDefault="000C2E66" w14:paraId="5C39DFEA" w14:textId="0B38C2A6">
    <w:pPr>
      <w:pStyle w:val="Nagwek"/>
      <w:tabs>
        <w:tab w:val="clear" w:pos="4536"/>
        <w:tab w:val="center" w:pos="0"/>
      </w:tabs>
      <w:rPr>
        <w:rFonts w:asciiTheme="minorHAnsi" w:hAnsiTheme="minorHAnsi" w:cstheme="minorHAnsi"/>
        <w:sz w:val="20"/>
        <w:szCs w:val="20"/>
      </w:rPr>
    </w:pPr>
    <w:r>
      <w:rPr>
        <w:noProof/>
      </w:rPr>
      <w:drawing>
        <wp:inline distT="0" distB="0" distL="0" distR="0" wp14:anchorId="33EA6C20" wp14:editId="4342E5BC">
          <wp:extent cx="2978785" cy="899795"/>
          <wp:effectExtent l="0" t="0" r="0" b="0"/>
          <wp:docPr id="1131784568" name="Obraz 1" descr="Obraz zawierający tekst, zrzut ekranu, Jaskrawoniebieski,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784568" name="Obraz 1" descr="Obraz zawierający tekst, zrzut ekranu, Jaskrawoniebieski, Czcionka&#10;&#10;Opis wygenerowany automatyczni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78785" cy="899795"/>
                  </a:xfrm>
                  <a:prstGeom prst="rect">
                    <a:avLst/>
                  </a:prstGeom>
                </pic:spPr>
              </pic:pic>
            </a:graphicData>
          </a:graphic>
        </wp:inline>
      </w:drawing>
    </w:r>
    <w:r w:rsidRPr="00D05648" w:rsidR="00D05648">
      <w:rPr>
        <w:rFonts w:asciiTheme="minorHAnsi" w:hAnsiTheme="minorHAnsi" w:cstheme="minorHAnsi"/>
        <w:sz w:val="20"/>
        <w:szCs w:val="20"/>
      </w:rPr>
      <w:ptab w:alignment="right" w:relativeTo="margin"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2E66" w:rsidRDefault="000C2E66" w14:paraId="7AFCEACF"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hint="default" w:ascii="Arial" w:hAnsi="Arial" w:eastAsia="Arial" w:cs="Arial"/>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hint="default" w:ascii="Arial" w:hAnsi="Arial" w:eastAsia="Arial" w:cs="Arial"/>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99E6B438">
      <w:start w:val="1"/>
      <w:numFmt w:val="decimal"/>
      <w:lvlText w:val="%2)"/>
      <w:lvlJc w:val="left"/>
      <w:pPr>
        <w:ind w:left="1734" w:hanging="567"/>
      </w:pPr>
      <w:rPr>
        <w:rFonts w:hint="default" w:ascii="Arial" w:hAnsi="Arial" w:eastAsia="Arial" w:cs="Arial"/>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D11C9536">
      <w:numFmt w:val="bullet"/>
      <w:lvlText w:val=""/>
      <w:lvlJc w:val="left"/>
      <w:pPr>
        <w:ind w:left="1754" w:hanging="360"/>
      </w:pPr>
      <w:rPr>
        <w:rFonts w:hint="default" w:ascii="Symbol" w:hAnsi="Symbol" w:eastAsia="Symbol" w:cs="Symbol"/>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9BE8A448">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hint="default" w:ascii="Arial" w:hAnsi="Arial" w:eastAsia="Arial" w:cs="Arial"/>
      </w:rPr>
    </w:lvl>
    <w:lvl w:ilvl="1" w:tplc="04150003" w:tentative="1">
      <w:start w:val="1"/>
      <w:numFmt w:val="bullet"/>
      <w:lvlText w:val="o"/>
      <w:lvlJc w:val="left"/>
      <w:pPr>
        <w:ind w:left="1363" w:hanging="360"/>
      </w:pPr>
      <w:rPr>
        <w:rFonts w:hint="default" w:ascii="Courier New" w:hAnsi="Courier New" w:cs="Courier New"/>
      </w:rPr>
    </w:lvl>
    <w:lvl w:ilvl="2" w:tplc="04150005" w:tentative="1">
      <w:start w:val="1"/>
      <w:numFmt w:val="bullet"/>
      <w:lvlText w:val=""/>
      <w:lvlJc w:val="left"/>
      <w:pPr>
        <w:ind w:left="2083" w:hanging="360"/>
      </w:pPr>
      <w:rPr>
        <w:rFonts w:hint="default" w:ascii="Wingdings" w:hAnsi="Wingdings"/>
      </w:rPr>
    </w:lvl>
    <w:lvl w:ilvl="3" w:tplc="04150001" w:tentative="1">
      <w:start w:val="1"/>
      <w:numFmt w:val="bullet"/>
      <w:lvlText w:val=""/>
      <w:lvlJc w:val="left"/>
      <w:pPr>
        <w:ind w:left="2803" w:hanging="360"/>
      </w:pPr>
      <w:rPr>
        <w:rFonts w:hint="default" w:ascii="Symbol" w:hAnsi="Symbol"/>
      </w:rPr>
    </w:lvl>
    <w:lvl w:ilvl="4" w:tplc="04150003" w:tentative="1">
      <w:start w:val="1"/>
      <w:numFmt w:val="bullet"/>
      <w:lvlText w:val="o"/>
      <w:lvlJc w:val="left"/>
      <w:pPr>
        <w:ind w:left="3523" w:hanging="360"/>
      </w:pPr>
      <w:rPr>
        <w:rFonts w:hint="default" w:ascii="Courier New" w:hAnsi="Courier New" w:cs="Courier New"/>
      </w:rPr>
    </w:lvl>
    <w:lvl w:ilvl="5" w:tplc="04150005" w:tentative="1">
      <w:start w:val="1"/>
      <w:numFmt w:val="bullet"/>
      <w:lvlText w:val=""/>
      <w:lvlJc w:val="left"/>
      <w:pPr>
        <w:ind w:left="4243" w:hanging="360"/>
      </w:pPr>
      <w:rPr>
        <w:rFonts w:hint="default" w:ascii="Wingdings" w:hAnsi="Wingdings"/>
      </w:rPr>
    </w:lvl>
    <w:lvl w:ilvl="6" w:tplc="04150001" w:tentative="1">
      <w:start w:val="1"/>
      <w:numFmt w:val="bullet"/>
      <w:lvlText w:val=""/>
      <w:lvlJc w:val="left"/>
      <w:pPr>
        <w:ind w:left="4963" w:hanging="360"/>
      </w:pPr>
      <w:rPr>
        <w:rFonts w:hint="default" w:ascii="Symbol" w:hAnsi="Symbol"/>
      </w:rPr>
    </w:lvl>
    <w:lvl w:ilvl="7" w:tplc="04150003" w:tentative="1">
      <w:start w:val="1"/>
      <w:numFmt w:val="bullet"/>
      <w:lvlText w:val="o"/>
      <w:lvlJc w:val="left"/>
      <w:pPr>
        <w:ind w:left="5683" w:hanging="360"/>
      </w:pPr>
      <w:rPr>
        <w:rFonts w:hint="default" w:ascii="Courier New" w:hAnsi="Courier New" w:cs="Courier New"/>
      </w:rPr>
    </w:lvl>
    <w:lvl w:ilvl="8" w:tplc="04150005" w:tentative="1">
      <w:start w:val="1"/>
      <w:numFmt w:val="bullet"/>
      <w:lvlText w:val=""/>
      <w:lvlJc w:val="left"/>
      <w:pPr>
        <w:ind w:left="6403" w:hanging="360"/>
      </w:pPr>
      <w:rPr>
        <w:rFonts w:hint="default" w:ascii="Wingdings" w:hAnsi="Wingdings"/>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9BE8A448">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hint="default" w:ascii="Open Sans" w:hAnsi="Open Sans" w:eastAsia="Arial" w:cs="Open Sans"/>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hint="default" w:ascii="Open Sans" w:hAnsi="Open Sans" w:eastAsia="Arial" w:cs="Open Sans"/>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hint="default" w:ascii="Open Sans" w:hAnsi="Open Sans" w:eastAsia="Arial" w:cs="Open Sans"/>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hint="default" w:ascii="Open Sans" w:hAnsi="Open Sans" w:eastAsia="Arial" w:cs="Open Sans"/>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hint="default" w:ascii="Arial" w:hAnsi="Arial" w:eastAsia="Arial" w:cs="Arial"/>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FFFFFFFF">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FFFFFFFF">
      <w:start w:val="1"/>
      <w:numFmt w:val="lowerLetter"/>
      <w:lvlText w:val="%3)"/>
      <w:lvlJc w:val="left"/>
      <w:pPr>
        <w:ind w:left="1756" w:hanging="360"/>
      </w:pPr>
      <w:rPr>
        <w:rFonts w:hint="default" w:ascii="Arial" w:hAnsi="Arial" w:eastAsia="Arial" w:cs="Arial"/>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99E6B438">
      <w:start w:val="1"/>
      <w:numFmt w:val="decimal"/>
      <w:lvlText w:val="%2)"/>
      <w:lvlJc w:val="left"/>
      <w:pPr>
        <w:ind w:left="1734" w:hanging="567"/>
      </w:pPr>
      <w:rPr>
        <w:rFonts w:hint="default" w:ascii="Arial" w:hAnsi="Arial" w:eastAsia="Arial" w:cs="Arial"/>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A7BC45B4">
      <w:start w:val="1"/>
      <w:numFmt w:val="decimal"/>
      <w:lvlText w:val="%2)"/>
      <w:lvlJc w:val="left"/>
      <w:pPr>
        <w:ind w:left="1384" w:hanging="360"/>
      </w:pPr>
      <w:rPr>
        <w:rFonts w:hint="default" w:ascii="Arial" w:hAnsi="Arial" w:eastAsia="Arial" w:cs="Arial"/>
        <w:spacing w:val="-1"/>
        <w:w w:val="99"/>
        <w:sz w:val="20"/>
        <w:szCs w:val="20"/>
        <w:lang w:val="pl-PL" w:eastAsia="pl-PL" w:bidi="pl-PL"/>
      </w:rPr>
    </w:lvl>
    <w:lvl w:ilvl="2" w:tplc="B5808782">
      <w:start w:val="1"/>
      <w:numFmt w:val="lowerLetter"/>
      <w:lvlText w:val="%3)"/>
      <w:lvlJc w:val="left"/>
      <w:pPr>
        <w:ind w:left="1756" w:hanging="360"/>
      </w:pPr>
      <w:rPr>
        <w:rFonts w:hint="default" w:ascii="Open Sans" w:hAnsi="Open Sans" w:eastAsia="Arial" w:cs="Open Sans"/>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hint="default" w:ascii="Open Sans" w:hAnsi="Open Sans" w:eastAsia="Arial" w:cs="Open Sans"/>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hint="default" w:ascii="Open Sans" w:hAnsi="Open Sans" w:eastAsia="Arial" w:cs="Open Sans"/>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hint="default" w:ascii="Arial" w:hAnsi="Arial" w:eastAsia="Arial" w:cs="Arial"/>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hint="default" w:ascii="Open Sans" w:hAnsi="Open Sans" w:eastAsia="Arial" w:cs="Open Sans"/>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hint="default" w:ascii="Open Sans" w:hAnsi="Open Sans" w:eastAsia="Arial" w:cs="Open Sans"/>
        <w:spacing w:val="-1"/>
        <w:w w:val="99"/>
        <w:sz w:val="20"/>
        <w:szCs w:val="20"/>
        <w:lang w:val="pl-PL" w:eastAsia="pl-PL" w:bidi="pl-PL"/>
      </w:rPr>
    </w:lvl>
    <w:lvl w:ilvl="1" w:tplc="D11C9536">
      <w:numFmt w:val="bullet"/>
      <w:lvlText w:val=""/>
      <w:lvlJc w:val="left"/>
      <w:pPr>
        <w:ind w:left="1754" w:hanging="360"/>
      </w:pPr>
      <w:rPr>
        <w:rFonts w:hint="default" w:ascii="Symbol" w:hAnsi="Symbol" w:eastAsia="Symbol" w:cs="Symbol"/>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hint="default" w:ascii="Open Sans" w:hAnsi="Open Sans" w:eastAsia="Arial" w:cs="Open Sans"/>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hint="default" w:ascii="Open Sans" w:hAnsi="Open Sans" w:eastAsia="Arial" w:cs="Open Sans"/>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hint="default" w:ascii="Open Sans" w:hAnsi="Open Sans" w:eastAsia="Arial" w:cs="Open Sans"/>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5851974">
    <w:abstractNumId w:val="19"/>
  </w:num>
  <w:num w:numId="2" w16cid:durableId="1069232551">
    <w:abstractNumId w:val="27"/>
  </w:num>
  <w:num w:numId="3" w16cid:durableId="1708604829">
    <w:abstractNumId w:val="21"/>
  </w:num>
  <w:num w:numId="4" w16cid:durableId="930315455">
    <w:abstractNumId w:val="18"/>
  </w:num>
  <w:num w:numId="5" w16cid:durableId="1992902750">
    <w:abstractNumId w:val="81"/>
  </w:num>
  <w:num w:numId="6" w16cid:durableId="1858811366">
    <w:abstractNumId w:val="87"/>
  </w:num>
  <w:num w:numId="7" w16cid:durableId="1281641443">
    <w:abstractNumId w:val="47"/>
  </w:num>
  <w:num w:numId="8" w16cid:durableId="1479609749">
    <w:abstractNumId w:val="60"/>
  </w:num>
  <w:num w:numId="9" w16cid:durableId="1099713610">
    <w:abstractNumId w:val="49"/>
  </w:num>
  <w:num w:numId="10" w16cid:durableId="588388079">
    <w:abstractNumId w:val="69"/>
  </w:num>
  <w:num w:numId="11" w16cid:durableId="1399330158">
    <w:abstractNumId w:val="65"/>
  </w:num>
  <w:num w:numId="12" w16cid:durableId="2119982427">
    <w:abstractNumId w:val="7"/>
  </w:num>
  <w:num w:numId="13" w16cid:durableId="700790246">
    <w:abstractNumId w:val="59"/>
  </w:num>
  <w:num w:numId="14" w16cid:durableId="1572275005">
    <w:abstractNumId w:val="82"/>
  </w:num>
  <w:num w:numId="15" w16cid:durableId="1063067867">
    <w:abstractNumId w:val="50"/>
  </w:num>
  <w:num w:numId="16" w16cid:durableId="1870952830">
    <w:abstractNumId w:val="33"/>
  </w:num>
  <w:num w:numId="17" w16cid:durableId="1340543293">
    <w:abstractNumId w:val="56"/>
  </w:num>
  <w:num w:numId="18" w16cid:durableId="1353990346">
    <w:abstractNumId w:val="35"/>
  </w:num>
  <w:num w:numId="19" w16cid:durableId="970863421">
    <w:abstractNumId w:val="42"/>
  </w:num>
  <w:num w:numId="20" w16cid:durableId="7527072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466145">
    <w:abstractNumId w:val="44"/>
  </w:num>
  <w:num w:numId="22" w16cid:durableId="282618490">
    <w:abstractNumId w:val="63"/>
  </w:num>
  <w:num w:numId="23" w16cid:durableId="1049308107">
    <w:abstractNumId w:val="6"/>
  </w:num>
  <w:num w:numId="24" w16cid:durableId="1802962433">
    <w:abstractNumId w:val="24"/>
  </w:num>
  <w:num w:numId="25" w16cid:durableId="610623633">
    <w:abstractNumId w:val="66"/>
  </w:num>
  <w:num w:numId="26" w16cid:durableId="1008368530">
    <w:abstractNumId w:val="45"/>
  </w:num>
  <w:num w:numId="27" w16cid:durableId="1026641591">
    <w:abstractNumId w:val="13"/>
  </w:num>
  <w:num w:numId="28" w16cid:durableId="514617353">
    <w:abstractNumId w:val="77"/>
  </w:num>
  <w:num w:numId="29" w16cid:durableId="408112691">
    <w:abstractNumId w:val="58"/>
  </w:num>
  <w:num w:numId="30" w16cid:durableId="964968368">
    <w:abstractNumId w:val="3"/>
  </w:num>
  <w:num w:numId="31" w16cid:durableId="1953172505">
    <w:abstractNumId w:val="36"/>
  </w:num>
  <w:num w:numId="32" w16cid:durableId="1043208479">
    <w:abstractNumId w:val="10"/>
  </w:num>
  <w:num w:numId="33" w16cid:durableId="39014350">
    <w:abstractNumId w:val="1"/>
  </w:num>
  <w:num w:numId="34" w16cid:durableId="1286888803">
    <w:abstractNumId w:val="14"/>
  </w:num>
  <w:num w:numId="35" w16cid:durableId="1873498730">
    <w:abstractNumId w:val="41"/>
  </w:num>
  <w:num w:numId="36" w16cid:durableId="1406221581">
    <w:abstractNumId w:val="4"/>
  </w:num>
  <w:num w:numId="37" w16cid:durableId="607927264">
    <w:abstractNumId w:val="68"/>
  </w:num>
  <w:num w:numId="38" w16cid:durableId="1561746396">
    <w:abstractNumId w:val="40"/>
  </w:num>
  <w:num w:numId="39" w16cid:durableId="1347096926">
    <w:abstractNumId w:val="11"/>
  </w:num>
  <w:num w:numId="40" w16cid:durableId="436678444">
    <w:abstractNumId w:val="25"/>
  </w:num>
  <w:num w:numId="41" w16cid:durableId="981350219">
    <w:abstractNumId w:val="71"/>
  </w:num>
  <w:num w:numId="42" w16cid:durableId="954138664">
    <w:abstractNumId w:val="72"/>
  </w:num>
  <w:num w:numId="43" w16cid:durableId="1627811776">
    <w:abstractNumId w:val="5"/>
  </w:num>
  <w:num w:numId="44" w16cid:durableId="2015761961">
    <w:abstractNumId w:val="86"/>
  </w:num>
  <w:num w:numId="45" w16cid:durableId="241107906">
    <w:abstractNumId w:val="83"/>
  </w:num>
  <w:num w:numId="46" w16cid:durableId="1581058291">
    <w:abstractNumId w:val="54"/>
  </w:num>
  <w:num w:numId="47" w16cid:durableId="260846221">
    <w:abstractNumId w:val="34"/>
  </w:num>
  <w:num w:numId="48" w16cid:durableId="551885538">
    <w:abstractNumId w:val="30"/>
  </w:num>
  <w:num w:numId="49" w16cid:durableId="1041128520">
    <w:abstractNumId w:val="62"/>
  </w:num>
  <w:num w:numId="50" w16cid:durableId="1020549603">
    <w:abstractNumId w:val="9"/>
  </w:num>
  <w:num w:numId="51" w16cid:durableId="1674214128">
    <w:abstractNumId w:val="75"/>
  </w:num>
  <w:num w:numId="52" w16cid:durableId="904267750">
    <w:abstractNumId w:val="32"/>
  </w:num>
  <w:num w:numId="53" w16cid:durableId="1963264243">
    <w:abstractNumId w:val="22"/>
  </w:num>
  <w:num w:numId="54" w16cid:durableId="224730847">
    <w:abstractNumId w:val="26"/>
  </w:num>
  <w:num w:numId="55" w16cid:durableId="1961303504">
    <w:abstractNumId w:val="48"/>
  </w:num>
  <w:num w:numId="56" w16cid:durableId="2016954951">
    <w:abstractNumId w:val="64"/>
  </w:num>
  <w:num w:numId="57" w16cid:durableId="1713797914">
    <w:abstractNumId w:val="80"/>
  </w:num>
  <w:num w:numId="58" w16cid:durableId="340548050">
    <w:abstractNumId w:val="38"/>
  </w:num>
  <w:num w:numId="59" w16cid:durableId="124734783">
    <w:abstractNumId w:val="74"/>
  </w:num>
  <w:num w:numId="60" w16cid:durableId="312685755">
    <w:abstractNumId w:val="84"/>
  </w:num>
  <w:num w:numId="61" w16cid:durableId="403769746">
    <w:abstractNumId w:val="73"/>
  </w:num>
  <w:num w:numId="62" w16cid:durableId="1763334198">
    <w:abstractNumId w:val="61"/>
  </w:num>
  <w:num w:numId="63" w16cid:durableId="139005135">
    <w:abstractNumId w:val="31"/>
  </w:num>
  <w:num w:numId="64" w16cid:durableId="208107940">
    <w:abstractNumId w:val="43"/>
  </w:num>
  <w:num w:numId="65" w16cid:durableId="1442266919">
    <w:abstractNumId w:val="29"/>
  </w:num>
  <w:num w:numId="66" w16cid:durableId="1871333148">
    <w:abstractNumId w:val="15"/>
  </w:num>
  <w:num w:numId="67" w16cid:durableId="2049914511">
    <w:abstractNumId w:val="70"/>
  </w:num>
  <w:num w:numId="68" w16cid:durableId="1053231434">
    <w:abstractNumId w:val="28"/>
  </w:num>
  <w:num w:numId="69" w16cid:durableId="115832516">
    <w:abstractNumId w:val="55"/>
  </w:num>
  <w:num w:numId="70" w16cid:durableId="2138796076">
    <w:abstractNumId w:val="53"/>
  </w:num>
  <w:num w:numId="71" w16cid:durableId="385951701">
    <w:abstractNumId w:val="16"/>
  </w:num>
  <w:num w:numId="72" w16cid:durableId="437337550">
    <w:abstractNumId w:val="51"/>
  </w:num>
  <w:num w:numId="73" w16cid:durableId="171990001">
    <w:abstractNumId w:val="12"/>
  </w:num>
  <w:num w:numId="74" w16cid:durableId="670836681">
    <w:abstractNumId w:val="20"/>
  </w:num>
  <w:num w:numId="75" w16cid:durableId="1846047089">
    <w:abstractNumId w:val="57"/>
  </w:num>
  <w:num w:numId="76" w16cid:durableId="2004312903">
    <w:abstractNumId w:val="88"/>
  </w:num>
  <w:num w:numId="77" w16cid:durableId="1382827462">
    <w:abstractNumId w:val="0"/>
  </w:num>
  <w:num w:numId="78" w16cid:durableId="1555509227">
    <w:abstractNumId w:val="52"/>
  </w:num>
  <w:num w:numId="79" w16cid:durableId="1587030818">
    <w:abstractNumId w:val="8"/>
  </w:num>
  <w:num w:numId="80" w16cid:durableId="1032608668">
    <w:abstractNumId w:val="79"/>
  </w:num>
  <w:num w:numId="81" w16cid:durableId="704713519">
    <w:abstractNumId w:val="46"/>
  </w:num>
  <w:num w:numId="82" w16cid:durableId="1721324122">
    <w:abstractNumId w:val="37"/>
  </w:num>
  <w:num w:numId="83" w16cid:durableId="1562013805">
    <w:abstractNumId w:val="85"/>
  </w:num>
  <w:num w:numId="84" w16cid:durableId="910501723">
    <w:abstractNumId w:val="78"/>
  </w:num>
  <w:num w:numId="85" w16cid:durableId="216401175">
    <w:abstractNumId w:val="67"/>
  </w:num>
  <w:num w:numId="86" w16cid:durableId="738746214">
    <w:abstractNumId w:val="2"/>
  </w:num>
  <w:num w:numId="87" w16cid:durableId="961379109">
    <w:abstractNumId w:val="17"/>
  </w:num>
  <w:num w:numId="88" w16cid:durableId="1120562964">
    <w:abstractNumId w:val="39"/>
  </w:num>
  <w:num w:numId="89" w16cid:durableId="722339218">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292"/>
    <w:rsid w:val="0002484E"/>
    <w:rsid w:val="00044CC2"/>
    <w:rsid w:val="00050B33"/>
    <w:rsid w:val="00054C8C"/>
    <w:rsid w:val="00054D5C"/>
    <w:rsid w:val="00060454"/>
    <w:rsid w:val="00082167"/>
    <w:rsid w:val="00097DEC"/>
    <w:rsid w:val="000A5F3D"/>
    <w:rsid w:val="000A774C"/>
    <w:rsid w:val="000B6971"/>
    <w:rsid w:val="000C2E66"/>
    <w:rsid w:val="000D4679"/>
    <w:rsid w:val="000E247D"/>
    <w:rsid w:val="000E2CBA"/>
    <w:rsid w:val="000F41F7"/>
    <w:rsid w:val="00100DB9"/>
    <w:rsid w:val="0010728A"/>
    <w:rsid w:val="001172C5"/>
    <w:rsid w:val="00122733"/>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93482"/>
    <w:rsid w:val="002A1D0B"/>
    <w:rsid w:val="002C1538"/>
    <w:rsid w:val="002E583F"/>
    <w:rsid w:val="002E71C0"/>
    <w:rsid w:val="0030191A"/>
    <w:rsid w:val="003159B1"/>
    <w:rsid w:val="003165E6"/>
    <w:rsid w:val="003175C9"/>
    <w:rsid w:val="00330BBE"/>
    <w:rsid w:val="00354CF4"/>
    <w:rsid w:val="00361CAD"/>
    <w:rsid w:val="003731C4"/>
    <w:rsid w:val="00375D0F"/>
    <w:rsid w:val="0038068F"/>
    <w:rsid w:val="00381B41"/>
    <w:rsid w:val="003A698B"/>
    <w:rsid w:val="003A7E02"/>
    <w:rsid w:val="003B4E84"/>
    <w:rsid w:val="003B5B8E"/>
    <w:rsid w:val="003C41C7"/>
    <w:rsid w:val="003D753A"/>
    <w:rsid w:val="003F106A"/>
    <w:rsid w:val="003F2BAE"/>
    <w:rsid w:val="0041055D"/>
    <w:rsid w:val="00414682"/>
    <w:rsid w:val="00415E20"/>
    <w:rsid w:val="004160ED"/>
    <w:rsid w:val="00416EAD"/>
    <w:rsid w:val="004222CE"/>
    <w:rsid w:val="004252E6"/>
    <w:rsid w:val="0043319B"/>
    <w:rsid w:val="0043442C"/>
    <w:rsid w:val="004401A4"/>
    <w:rsid w:val="0044178B"/>
    <w:rsid w:val="00455D2E"/>
    <w:rsid w:val="0045676A"/>
    <w:rsid w:val="0047628C"/>
    <w:rsid w:val="004B0F5A"/>
    <w:rsid w:val="004B0F91"/>
    <w:rsid w:val="004B730B"/>
    <w:rsid w:val="004E1C89"/>
    <w:rsid w:val="004F67B9"/>
    <w:rsid w:val="005177F6"/>
    <w:rsid w:val="00520F61"/>
    <w:rsid w:val="00524ED6"/>
    <w:rsid w:val="0052759C"/>
    <w:rsid w:val="005463A4"/>
    <w:rsid w:val="005523EB"/>
    <w:rsid w:val="00553B47"/>
    <w:rsid w:val="00570176"/>
    <w:rsid w:val="005813D8"/>
    <w:rsid w:val="00591218"/>
    <w:rsid w:val="005A1A8C"/>
    <w:rsid w:val="005B0A72"/>
    <w:rsid w:val="005C13EA"/>
    <w:rsid w:val="005E1D12"/>
    <w:rsid w:val="005E35A8"/>
    <w:rsid w:val="005E5DB8"/>
    <w:rsid w:val="00612F7D"/>
    <w:rsid w:val="006142CB"/>
    <w:rsid w:val="00646225"/>
    <w:rsid w:val="006564A9"/>
    <w:rsid w:val="006A5B6E"/>
    <w:rsid w:val="006B0BAE"/>
    <w:rsid w:val="006B1B5B"/>
    <w:rsid w:val="006B513F"/>
    <w:rsid w:val="006C151E"/>
    <w:rsid w:val="006C3665"/>
    <w:rsid w:val="006C5F8A"/>
    <w:rsid w:val="006F1D7C"/>
    <w:rsid w:val="007059FC"/>
    <w:rsid w:val="00710033"/>
    <w:rsid w:val="00714218"/>
    <w:rsid w:val="00722366"/>
    <w:rsid w:val="00740B09"/>
    <w:rsid w:val="0074733F"/>
    <w:rsid w:val="00757DC3"/>
    <w:rsid w:val="007679A8"/>
    <w:rsid w:val="00767D64"/>
    <w:rsid w:val="00767E77"/>
    <w:rsid w:val="00771E35"/>
    <w:rsid w:val="00784F46"/>
    <w:rsid w:val="007A13FA"/>
    <w:rsid w:val="007B3406"/>
    <w:rsid w:val="007D77C3"/>
    <w:rsid w:val="007F7738"/>
    <w:rsid w:val="008236FC"/>
    <w:rsid w:val="0082735D"/>
    <w:rsid w:val="00827E1E"/>
    <w:rsid w:val="00854E02"/>
    <w:rsid w:val="00867CB0"/>
    <w:rsid w:val="0087013B"/>
    <w:rsid w:val="0087352E"/>
    <w:rsid w:val="008919F6"/>
    <w:rsid w:val="008C5811"/>
    <w:rsid w:val="008D4F11"/>
    <w:rsid w:val="008E496E"/>
    <w:rsid w:val="008E6089"/>
    <w:rsid w:val="00937B1F"/>
    <w:rsid w:val="0094189F"/>
    <w:rsid w:val="00943837"/>
    <w:rsid w:val="00960FE6"/>
    <w:rsid w:val="00963546"/>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3799"/>
    <w:rsid w:val="00BF0941"/>
    <w:rsid w:val="00BF4B3A"/>
    <w:rsid w:val="00C27781"/>
    <w:rsid w:val="00C313DA"/>
    <w:rsid w:val="00C37500"/>
    <w:rsid w:val="00C502E2"/>
    <w:rsid w:val="00C54435"/>
    <w:rsid w:val="00C60B6D"/>
    <w:rsid w:val="00C62612"/>
    <w:rsid w:val="00CA22E4"/>
    <w:rsid w:val="00CA5D70"/>
    <w:rsid w:val="00CC332E"/>
    <w:rsid w:val="00CD682C"/>
    <w:rsid w:val="00D054A9"/>
    <w:rsid w:val="00D05648"/>
    <w:rsid w:val="00D0672C"/>
    <w:rsid w:val="00D356D8"/>
    <w:rsid w:val="00D52B29"/>
    <w:rsid w:val="00D70B87"/>
    <w:rsid w:val="00D74429"/>
    <w:rsid w:val="00D74DB2"/>
    <w:rsid w:val="00D8050D"/>
    <w:rsid w:val="00D839A1"/>
    <w:rsid w:val="00D9215E"/>
    <w:rsid w:val="00D923E5"/>
    <w:rsid w:val="00D941F6"/>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5FC2"/>
    <w:rsid w:val="00E7215B"/>
    <w:rsid w:val="00E76C54"/>
    <w:rsid w:val="00E91681"/>
    <w:rsid w:val="00E92EE8"/>
    <w:rsid w:val="00E94076"/>
    <w:rsid w:val="00E94A17"/>
    <w:rsid w:val="00EA4442"/>
    <w:rsid w:val="00EA50FD"/>
    <w:rsid w:val="00EC77B3"/>
    <w:rsid w:val="00ED5965"/>
    <w:rsid w:val="00ED7718"/>
    <w:rsid w:val="00EF2A01"/>
    <w:rsid w:val="00F059A0"/>
    <w:rsid w:val="00F33FA7"/>
    <w:rsid w:val="00F34083"/>
    <w:rsid w:val="00F40A55"/>
    <w:rsid w:val="00F53679"/>
    <w:rsid w:val="00F54EE1"/>
    <w:rsid w:val="00F56A07"/>
    <w:rsid w:val="00F57430"/>
    <w:rsid w:val="00F74F02"/>
    <w:rsid w:val="00F772A2"/>
    <w:rsid w:val="00F85363"/>
    <w:rsid w:val="00F8695E"/>
    <w:rsid w:val="00F946B5"/>
    <w:rsid w:val="00FB25F6"/>
    <w:rsid w:val="00FB405B"/>
    <w:rsid w:val="00FB6B77"/>
    <w:rsid w:val="00FC59D8"/>
    <w:rsid w:val="00FD5F2A"/>
    <w:rsid w:val="00FD6015"/>
    <w:rsid w:val="00FE541C"/>
    <w:rsid w:val="00FE5D04"/>
    <w:rsid w:val="00FE6AB3"/>
    <w:rsid w:val="3474088E"/>
    <w:rsid w:val="37D5070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uiPriority w:val="1"/>
    <w:qFormat/>
    <w:rsid w:val="0087352E"/>
    <w:rPr>
      <w:rFonts w:ascii="Arial" w:hAnsi="Arial" w:eastAsia="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hAnsiTheme="majorHAnsi" w:eastAsiaTheme="majorEastAsia" w:cstheme="majorBidi"/>
      <w:color w:val="1F3763" w:themeColor="accent1" w:themeShade="7F"/>
      <w:sz w:val="24"/>
      <w:szCs w:val="24"/>
      <w:lang w:val="sk-SK"/>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1"/>
    <w:rsid w:val="0043442C"/>
    <w:rPr>
      <w:rFonts w:ascii="Arial" w:hAnsi="Arial" w:eastAsia="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NormalTable0" w:customStyle="1">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styleId="TekstpodstawowyZnak" w:customStyle="1">
    <w:name w:val="Tekst podstawowy Znak"/>
    <w:basedOn w:val="Domylnaczcionkaakapitu"/>
    <w:link w:val="Tekstpodstawowy"/>
    <w:uiPriority w:val="1"/>
    <w:rsid w:val="0043442C"/>
    <w:rPr>
      <w:rFonts w:ascii="Arial" w:hAnsi="Arial" w:eastAsia="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styleId="AkapitzlistZnak" w:customStyle="1">
    <w:name w:val="Akapit z listą Znak"/>
    <w:link w:val="Akapitzlist"/>
    <w:uiPriority w:val="99"/>
    <w:rsid w:val="0043442C"/>
    <w:rPr>
      <w:rFonts w:ascii="Arial" w:hAnsi="Arial" w:eastAsia="Arial" w:cs="Arial"/>
      <w:lang w:eastAsia="pl-PL" w:bidi="pl-PL"/>
    </w:rPr>
  </w:style>
  <w:style w:type="paragraph" w:styleId="TableParagraph" w:customStyle="1">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styleId="TekstdymkaZnak" w:customStyle="1">
    <w:name w:val="Tekst dymka Znak"/>
    <w:basedOn w:val="Domylnaczcionkaakapitu"/>
    <w:link w:val="Tekstdymka"/>
    <w:uiPriority w:val="99"/>
    <w:semiHidden/>
    <w:rsid w:val="0043442C"/>
    <w:rPr>
      <w:rFonts w:ascii="Tahoma" w:hAnsi="Tahoma" w:eastAsia="Arial"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hAnsi="Times New Roman" w:eastAsia="Times New Roman" w:cs="Times New Roman"/>
      <w:sz w:val="20"/>
      <w:szCs w:val="20"/>
      <w:lang w:val="de-DE" w:eastAsia="cs-CZ" w:bidi="ar-SA"/>
    </w:rPr>
  </w:style>
  <w:style w:type="character" w:styleId="TekstprzypisudolnegoZnak" w:customStyle="1">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hAnsi="Times New Roman" w:eastAsia="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styleId="TekstkomentarzaZnak" w:customStyle="1">
    <w:name w:val="Tekst komentarza Znak"/>
    <w:aliases w:val="Znak Znak"/>
    <w:basedOn w:val="Domylnaczcionkaakapitu"/>
    <w:link w:val="Tekstkomentarza"/>
    <w:uiPriority w:val="99"/>
    <w:rsid w:val="0043442C"/>
    <w:rPr>
      <w:rFonts w:ascii="Arial" w:hAnsi="Arial" w:eastAsia="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styleId="TematkomentarzaZnak" w:customStyle="1">
    <w:name w:val="Temat komentarza Znak"/>
    <w:basedOn w:val="TekstkomentarzaZnak"/>
    <w:link w:val="Tematkomentarza"/>
    <w:uiPriority w:val="99"/>
    <w:semiHidden/>
    <w:rsid w:val="0043442C"/>
    <w:rPr>
      <w:rFonts w:ascii="Arial" w:hAnsi="Arial" w:eastAsia="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styleId="NagwekZnak" w:customStyle="1">
    <w:name w:val="Nagłówek Znak"/>
    <w:basedOn w:val="Domylnaczcionkaakapitu"/>
    <w:link w:val="Nagwek"/>
    <w:uiPriority w:val="99"/>
    <w:rsid w:val="0043442C"/>
    <w:rPr>
      <w:rFonts w:ascii="Arial" w:hAnsi="Arial" w:eastAsia="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styleId="StopkaZnak" w:customStyle="1">
    <w:name w:val="Stopka Znak"/>
    <w:basedOn w:val="Domylnaczcionkaakapitu"/>
    <w:link w:val="Stopka"/>
    <w:uiPriority w:val="99"/>
    <w:rsid w:val="0043442C"/>
    <w:rPr>
      <w:rFonts w:ascii="Arial" w:hAnsi="Arial" w:eastAsia="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styleId="TekstprzypisukocowegoZnak" w:customStyle="1">
    <w:name w:val="Tekst przypisu końcowego Znak"/>
    <w:basedOn w:val="Domylnaczcionkaakapitu"/>
    <w:link w:val="Tekstprzypisukocowego"/>
    <w:uiPriority w:val="99"/>
    <w:semiHidden/>
    <w:rsid w:val="0043442C"/>
    <w:rPr>
      <w:rFonts w:ascii="Arial" w:hAnsi="Arial" w:eastAsia="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hAnsi="Arial" w:eastAsia="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styleId="Tekstpodstawowy2Znak" w:customStyle="1">
    <w:name w:val="Tekst podstawowy 2 Znak"/>
    <w:basedOn w:val="Domylnaczcionkaakapitu"/>
    <w:link w:val="Tekstpodstawowy2"/>
    <w:rsid w:val="0043442C"/>
    <w:rPr>
      <w:rFonts w:ascii="Arial" w:hAnsi="Arial" w:eastAsia="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hAnsi="Arial" w:eastAsia="Arial" w:cs="Arial"/>
      <w:lang w:eastAsia="pl-PL" w:bidi="pl-PL"/>
    </w:rPr>
  </w:style>
  <w:style w:type="paragraph" w:styleId="CMSHeadL7" w:customStyle="1">
    <w:name w:val="CMS Head L7"/>
    <w:basedOn w:val="Normalny"/>
    <w:rsid w:val="0043442C"/>
    <w:pPr>
      <w:spacing w:after="240"/>
      <w:outlineLvl w:val="6"/>
    </w:pPr>
    <w:rPr>
      <w:rFonts w:ascii="Times New Roman" w:hAnsi="Times New Roman" w:eastAsia="Times New Roman" w:cs="Times New Roman"/>
      <w:szCs w:val="24"/>
      <w:lang w:eastAsia="en-US" w:bidi="ar-SA"/>
    </w:rPr>
  </w:style>
  <w:style w:type="paragraph" w:styleId="Akapitzlist1" w:customStyle="1">
    <w:name w:val="Akapit z listą1"/>
    <w:basedOn w:val="Normalny"/>
    <w:rsid w:val="0043442C"/>
    <w:pPr>
      <w:spacing w:after="200" w:line="276" w:lineRule="auto"/>
      <w:ind w:left="1440"/>
      <w:contextualSpacing/>
      <w:jc w:val="center"/>
    </w:pPr>
    <w:rPr>
      <w:rFonts w:ascii="Calibri" w:hAnsi="Calibri" w:eastAsia="Times New Roman" w:cs="Times New Roman"/>
      <w:b/>
      <w:lang w:bidi="ar-SA"/>
    </w:rPr>
  </w:style>
  <w:style w:type="character" w:styleId="Nagwek3Znak" w:customStyle="1">
    <w:name w:val="Nagłówek 3 Znak"/>
    <w:basedOn w:val="Domylnaczcionkaakapitu"/>
    <w:link w:val="Nagwek3"/>
    <w:uiPriority w:val="9"/>
    <w:semiHidden/>
    <w:rsid w:val="0043442C"/>
    <w:rPr>
      <w:rFonts w:asciiTheme="majorHAnsi" w:hAnsiTheme="majorHAnsi" w:eastAsiaTheme="majorEastAsia"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 w:type="character" w:styleId="wacimagecontainer" w:customStyle="1">
    <w:name w:val="wacimagecontainer"/>
    <w:basedOn w:val="Domylnaczcionkaakapitu"/>
    <w:rsid w:val="0074733F"/>
  </w:style>
  <w:style w:type="character" w:styleId="Nierozpoznanawzmianka">
    <w:name w:val="Unresolved Mention"/>
    <w:basedOn w:val="Domylnaczcionkaakapitu"/>
    <w:uiPriority w:val="99"/>
    <w:semiHidden/>
    <w:unhideWhenUsed/>
    <w:rsid w:val="00301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Mazurkiewicz-Kędzia Dorota</dc:creator>
  <keywords/>
  <dc:description/>
  <lastModifiedBy>Marta Gawlik</lastModifiedBy>
  <revision>31</revision>
  <dcterms:created xsi:type="dcterms:W3CDTF">2023-03-27T09:39:00.0000000Z</dcterms:created>
  <dcterms:modified xsi:type="dcterms:W3CDTF">2023-12-20T03:51:53.2873267Z</dcterms:modified>
</coreProperties>
</file>