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535757" w14:textId="6FC362E0" w:rsidR="001B15C5" w:rsidRPr="00213D14" w:rsidRDefault="00814364" w:rsidP="00213D14">
      <w:pPr>
        <w:tabs>
          <w:tab w:val="left" w:pos="0"/>
        </w:tabs>
        <w:spacing w:before="360" w:after="120" w:line="400" w:lineRule="exact"/>
        <w:rPr>
          <w:rFonts w:ascii="Open Sans" w:eastAsia="Arial" w:hAnsi="Open Sans" w:cs="Open Sans"/>
          <w:b/>
          <w:bCs/>
          <w:color w:val="034DA1"/>
          <w:w w:val="105"/>
          <w:sz w:val="32"/>
          <w:szCs w:val="32"/>
        </w:rPr>
      </w:pPr>
      <w:r>
        <w:rPr>
          <w:rFonts w:ascii="Open Sans" w:eastAsia="Arial" w:hAnsi="Open Sans" w:cs="Open Sans"/>
          <w:b/>
          <w:bCs/>
          <w:color w:val="034DA1"/>
          <w:w w:val="105"/>
          <w:sz w:val="32"/>
          <w:szCs w:val="32"/>
        </w:rPr>
        <w:t xml:space="preserve">ZAŁĄCZNIK </w:t>
      </w:r>
      <w:r w:rsidR="00A54DB7">
        <w:rPr>
          <w:rFonts w:ascii="Open Sans" w:eastAsia="Arial" w:hAnsi="Open Sans" w:cs="Open Sans"/>
          <w:b/>
          <w:bCs/>
          <w:color w:val="034DA1"/>
          <w:w w:val="105"/>
          <w:sz w:val="32"/>
          <w:szCs w:val="32"/>
        </w:rPr>
        <w:t>5</w:t>
      </w:r>
      <w:r w:rsidR="003C66E3" w:rsidRPr="003C66E3">
        <w:rPr>
          <w:rFonts w:ascii="Open Sans" w:eastAsia="Arial" w:hAnsi="Open Sans" w:cs="Open Sans"/>
          <w:b/>
          <w:bCs/>
          <w:color w:val="034DA1"/>
          <w:w w:val="105"/>
          <w:sz w:val="32"/>
          <w:szCs w:val="32"/>
        </w:rPr>
        <w:t xml:space="preserve">. </w:t>
      </w:r>
      <w:r w:rsidR="00884B54" w:rsidRPr="00884B54">
        <w:rPr>
          <w:rFonts w:ascii="Open Sans" w:eastAsia="Arial" w:hAnsi="Open Sans" w:cs="Open Sans"/>
          <w:b/>
          <w:bCs/>
          <w:color w:val="034DA1"/>
          <w:w w:val="105"/>
          <w:sz w:val="32"/>
          <w:szCs w:val="32"/>
        </w:rPr>
        <w:t>POMOC PUBLICZNA - PROJEKTY FMP</w:t>
      </w:r>
    </w:p>
    <w:p w14:paraId="2C941547" w14:textId="5AECAA6F" w:rsidR="00C51863" w:rsidRDefault="0CC32B0A" w:rsidP="00704BE6">
      <w:pPr>
        <w:spacing w:before="120" w:after="120" w:line="300" w:lineRule="exact"/>
        <w:jc w:val="center"/>
        <w:rPr>
          <w:rFonts w:ascii="Open Sans" w:hAnsi="Open Sans" w:cs="Open Sans"/>
          <w:b/>
          <w:bCs/>
          <w:color w:val="333333"/>
          <w:sz w:val="24"/>
          <w:szCs w:val="24"/>
        </w:rPr>
      </w:pPr>
      <w:r w:rsidRPr="00C51863">
        <w:rPr>
          <w:rFonts w:ascii="Open Sans" w:hAnsi="Open Sans" w:cs="Open Sans"/>
          <w:b/>
          <w:bCs/>
          <w:color w:val="333333"/>
          <w:sz w:val="24"/>
          <w:szCs w:val="24"/>
        </w:rPr>
        <w:t>P</w:t>
      </w:r>
      <w:r w:rsidR="00C816DD" w:rsidRPr="00C51863">
        <w:rPr>
          <w:rFonts w:ascii="Open Sans" w:hAnsi="Open Sans" w:cs="Open Sans"/>
          <w:b/>
          <w:bCs/>
          <w:color w:val="333333"/>
          <w:sz w:val="24"/>
          <w:szCs w:val="24"/>
        </w:rPr>
        <w:t>omoc publiczn</w:t>
      </w:r>
      <w:r w:rsidR="074B72AF" w:rsidRPr="00C51863">
        <w:rPr>
          <w:rFonts w:ascii="Open Sans" w:hAnsi="Open Sans" w:cs="Open Sans"/>
          <w:b/>
          <w:bCs/>
          <w:color w:val="333333"/>
          <w:sz w:val="24"/>
          <w:szCs w:val="24"/>
        </w:rPr>
        <w:t>a</w:t>
      </w:r>
      <w:r w:rsidR="00C816DD" w:rsidRPr="00C51863">
        <w:rPr>
          <w:rFonts w:ascii="Open Sans" w:hAnsi="Open Sans" w:cs="Open Sans"/>
          <w:b/>
          <w:bCs/>
          <w:color w:val="333333"/>
          <w:sz w:val="24"/>
          <w:szCs w:val="24"/>
        </w:rPr>
        <w:t xml:space="preserve"> </w:t>
      </w:r>
      <w:r w:rsidR="00695E12" w:rsidRPr="00C51863">
        <w:rPr>
          <w:rFonts w:ascii="Open Sans" w:hAnsi="Open Sans" w:cs="Open Sans"/>
          <w:b/>
          <w:bCs/>
          <w:color w:val="333333"/>
          <w:sz w:val="24"/>
          <w:szCs w:val="24"/>
        </w:rPr>
        <w:t>- projekty FMP</w:t>
      </w:r>
    </w:p>
    <w:p w14:paraId="5FD6591D" w14:textId="77777777" w:rsidR="001B15C5" w:rsidRPr="00C51863" w:rsidRDefault="001B15C5" w:rsidP="00704BE6">
      <w:pPr>
        <w:spacing w:before="120" w:after="120" w:line="300" w:lineRule="exact"/>
        <w:jc w:val="center"/>
        <w:rPr>
          <w:rFonts w:ascii="Open Sans" w:hAnsi="Open Sans" w:cs="Open Sans"/>
          <w:b/>
          <w:bCs/>
          <w:color w:val="333333"/>
          <w:sz w:val="24"/>
          <w:szCs w:val="24"/>
        </w:rPr>
      </w:pPr>
    </w:p>
    <w:p w14:paraId="68E1C781" w14:textId="2571D8BB" w:rsidR="007B5E6C" w:rsidRPr="00C51863" w:rsidRDefault="008A1C71" w:rsidP="00085916">
      <w:pPr>
        <w:spacing w:before="120" w:after="120" w:line="300" w:lineRule="exact"/>
        <w:rPr>
          <w:rFonts w:ascii="Open Sans" w:hAnsi="Open Sans" w:cs="Open Sans"/>
          <w:b/>
          <w:bCs/>
          <w:color w:val="333333"/>
          <w:sz w:val="24"/>
          <w:szCs w:val="24"/>
        </w:rPr>
      </w:pPr>
      <w:r w:rsidRPr="00C51863">
        <w:rPr>
          <w:rFonts w:ascii="Open Sans" w:hAnsi="Open Sans" w:cs="Open Sans"/>
          <w:b/>
          <w:bCs/>
          <w:color w:val="333333"/>
          <w:sz w:val="24"/>
          <w:szCs w:val="24"/>
        </w:rPr>
        <w:t>Cz</w:t>
      </w:r>
      <w:r w:rsidR="008E0534" w:rsidRPr="00C51863">
        <w:rPr>
          <w:rFonts w:ascii="Open Sans" w:hAnsi="Open Sans" w:cs="Open Sans"/>
          <w:b/>
          <w:bCs/>
          <w:color w:val="333333"/>
          <w:sz w:val="24"/>
          <w:szCs w:val="24"/>
        </w:rPr>
        <w:t xml:space="preserve">ęść I – Czy jestem </w:t>
      </w:r>
      <w:r w:rsidR="00AB346C" w:rsidRPr="00C51863">
        <w:rPr>
          <w:rFonts w:ascii="Open Sans" w:hAnsi="Open Sans" w:cs="Open Sans"/>
          <w:b/>
          <w:bCs/>
          <w:color w:val="333333"/>
          <w:sz w:val="24"/>
          <w:szCs w:val="24"/>
        </w:rPr>
        <w:t>przedsiębiorcą</w:t>
      </w:r>
      <w:r w:rsidR="008E0534" w:rsidRPr="00C51863">
        <w:rPr>
          <w:rFonts w:ascii="Open Sans" w:hAnsi="Open Sans" w:cs="Open Sans"/>
          <w:b/>
          <w:bCs/>
          <w:color w:val="333333"/>
          <w:sz w:val="24"/>
          <w:szCs w:val="24"/>
        </w:rPr>
        <w:t>?</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3964"/>
        <w:gridCol w:w="993"/>
        <w:gridCol w:w="992"/>
        <w:gridCol w:w="3113"/>
      </w:tblGrid>
      <w:tr w:rsidR="008474B5" w:rsidRPr="00C51863" w14:paraId="2FB20EC8" w14:textId="77777777" w:rsidTr="00B10D28">
        <w:tc>
          <w:tcPr>
            <w:tcW w:w="9062" w:type="dxa"/>
            <w:gridSpan w:val="4"/>
          </w:tcPr>
          <w:p w14:paraId="74EFD457" w14:textId="343E4B65" w:rsidR="008474B5" w:rsidRPr="00C51863" w:rsidRDefault="002F7624"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Beneficjent projektu FMP:</w:t>
            </w:r>
            <w:r w:rsidR="008474B5" w:rsidRPr="00C51863">
              <w:rPr>
                <w:rFonts w:ascii="Open Sans" w:hAnsi="Open Sans" w:cs="Open Sans"/>
                <w:color w:val="333333"/>
                <w:sz w:val="20"/>
                <w:szCs w:val="20"/>
              </w:rPr>
              <w:t xml:space="preserve"> </w:t>
            </w:r>
            <w:r w:rsidR="008474B5" w:rsidRPr="00C51863">
              <w:rPr>
                <w:rFonts w:ascii="Open Sans" w:hAnsi="Open Sans" w:cs="Open Sans"/>
                <w:i/>
                <w:iCs/>
                <w:color w:val="333333"/>
                <w:sz w:val="20"/>
                <w:szCs w:val="20"/>
              </w:rPr>
              <w:t>wpisz nazwę</w:t>
            </w:r>
            <w:r w:rsidR="00AD4AB7" w:rsidRPr="00C51863">
              <w:rPr>
                <w:rFonts w:ascii="Open Sans" w:hAnsi="Open Sans" w:cs="Open Sans"/>
                <w:i/>
                <w:iCs/>
                <w:color w:val="333333"/>
                <w:sz w:val="20"/>
                <w:szCs w:val="20"/>
              </w:rPr>
              <w:t xml:space="preserve"> beneficjenta projektu FMP</w:t>
            </w:r>
          </w:p>
        </w:tc>
      </w:tr>
      <w:tr w:rsidR="00264275" w:rsidRPr="00C51863" w14:paraId="60075377" w14:textId="77777777" w:rsidTr="00385A3E">
        <w:tc>
          <w:tcPr>
            <w:tcW w:w="3964" w:type="dxa"/>
          </w:tcPr>
          <w:p w14:paraId="5CEDEE30" w14:textId="13B0B9EF" w:rsidR="00264275" w:rsidRPr="00C51863" w:rsidRDefault="00A83E8D"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1.</w:t>
            </w:r>
            <w:r w:rsidR="00873243" w:rsidRPr="00C51863">
              <w:rPr>
                <w:rFonts w:ascii="Open Sans" w:hAnsi="Open Sans" w:cs="Open Sans"/>
                <w:color w:val="333333"/>
                <w:sz w:val="20"/>
                <w:szCs w:val="20"/>
              </w:rPr>
              <w:t xml:space="preserve"> </w:t>
            </w:r>
            <w:r w:rsidR="008474B5" w:rsidRPr="00C51863">
              <w:rPr>
                <w:rFonts w:ascii="Open Sans" w:hAnsi="Open Sans" w:cs="Open Sans"/>
                <w:color w:val="333333"/>
                <w:sz w:val="20"/>
                <w:szCs w:val="20"/>
              </w:rPr>
              <w:t xml:space="preserve">Czy </w:t>
            </w:r>
            <w:r w:rsidR="00DB29C0" w:rsidRPr="00C51863">
              <w:rPr>
                <w:rFonts w:ascii="Open Sans" w:hAnsi="Open Sans" w:cs="Open Sans"/>
                <w:color w:val="333333"/>
                <w:sz w:val="20"/>
                <w:szCs w:val="20"/>
              </w:rPr>
              <w:t xml:space="preserve">prowadzisz </w:t>
            </w:r>
            <w:r w:rsidR="008474B5" w:rsidRPr="00C51863">
              <w:rPr>
                <w:rFonts w:ascii="Open Sans" w:hAnsi="Open Sans" w:cs="Open Sans"/>
                <w:color w:val="333333"/>
                <w:sz w:val="20"/>
                <w:szCs w:val="20"/>
              </w:rPr>
              <w:t>działalność gospodarczą w myśl przepisów o pomocy publicznej. tj. oferuje produkty lub usługi na rynku, bez względu na swoją formę prawną? (np. sprzedaje towary lub świadczy usługi o</w:t>
            </w:r>
            <w:r w:rsidR="008474B5" w:rsidRPr="00C51863">
              <w:rPr>
                <w:rFonts w:ascii="Arial" w:hAnsi="Arial" w:cs="Arial"/>
                <w:color w:val="333333"/>
                <w:sz w:val="20"/>
                <w:szCs w:val="20"/>
              </w:rPr>
              <w:t> </w:t>
            </w:r>
            <w:r w:rsidR="008474B5" w:rsidRPr="00C51863">
              <w:rPr>
                <w:rFonts w:ascii="Open Sans" w:hAnsi="Open Sans" w:cs="Open Sans"/>
                <w:color w:val="333333"/>
                <w:sz w:val="20"/>
                <w:szCs w:val="20"/>
              </w:rPr>
              <w:t>charakterze odpłatnym, niezależnie jaka jest jego forma organizacyjna i prawna?)</w:t>
            </w:r>
          </w:p>
        </w:tc>
        <w:tc>
          <w:tcPr>
            <w:tcW w:w="993" w:type="dxa"/>
          </w:tcPr>
          <w:p w14:paraId="2ED797FB" w14:textId="1F022376" w:rsidR="00264275" w:rsidRPr="00C51863" w:rsidRDefault="00264275"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TAK</w:t>
            </w:r>
          </w:p>
        </w:tc>
        <w:tc>
          <w:tcPr>
            <w:tcW w:w="992" w:type="dxa"/>
          </w:tcPr>
          <w:p w14:paraId="1FEE4B48" w14:textId="0C3252A8" w:rsidR="00264275" w:rsidRPr="00C51863" w:rsidRDefault="00264275"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NIE</w:t>
            </w:r>
          </w:p>
        </w:tc>
        <w:tc>
          <w:tcPr>
            <w:tcW w:w="3113" w:type="dxa"/>
          </w:tcPr>
          <w:p w14:paraId="663A276C" w14:textId="523F769F" w:rsidR="00264275" w:rsidRPr="00C51863" w:rsidRDefault="00264275"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Uzasadnienie:</w:t>
            </w:r>
          </w:p>
        </w:tc>
      </w:tr>
    </w:tbl>
    <w:p w14:paraId="39E60D73" w14:textId="0128D307" w:rsidR="008E0534" w:rsidRPr="00C51863" w:rsidRDefault="008E0534" w:rsidP="00085916">
      <w:pPr>
        <w:spacing w:before="120" w:after="120" w:line="300" w:lineRule="exact"/>
        <w:rPr>
          <w:rFonts w:ascii="Open Sans" w:hAnsi="Open Sans" w:cs="Open Sans"/>
          <w:b/>
          <w:bCs/>
          <w:color w:val="333333"/>
          <w:sz w:val="24"/>
          <w:szCs w:val="24"/>
        </w:rPr>
      </w:pPr>
      <w:r w:rsidRPr="00C51863">
        <w:rPr>
          <w:rFonts w:ascii="Open Sans" w:hAnsi="Open Sans" w:cs="Open Sans"/>
          <w:b/>
          <w:bCs/>
          <w:color w:val="333333"/>
          <w:sz w:val="24"/>
          <w:szCs w:val="24"/>
        </w:rPr>
        <w:t>Część II – Czy w projekcie jest pomoc publiczna/pomoc de minimis?</w:t>
      </w:r>
      <w:r w:rsidR="006D2358" w:rsidRPr="00C51863">
        <w:rPr>
          <w:rFonts w:ascii="Open Sans" w:hAnsi="Open Sans" w:cs="Open Sans"/>
          <w:b/>
          <w:bCs/>
          <w:color w:val="333333"/>
          <w:sz w:val="24"/>
          <w:szCs w:val="24"/>
        </w:rPr>
        <w:t xml:space="preserve">     </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3964"/>
        <w:gridCol w:w="993"/>
        <w:gridCol w:w="1026"/>
        <w:gridCol w:w="3084"/>
      </w:tblGrid>
      <w:tr w:rsidR="00264275" w:rsidRPr="00C51863" w14:paraId="143A9965" w14:textId="77777777" w:rsidTr="00385A3E">
        <w:tc>
          <w:tcPr>
            <w:tcW w:w="3964" w:type="dxa"/>
          </w:tcPr>
          <w:p w14:paraId="1FE9146E" w14:textId="3BC6E5EC" w:rsidR="00264275" w:rsidRPr="00C51863" w:rsidRDefault="006D2358"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2</w:t>
            </w:r>
            <w:r w:rsidR="003D20FC" w:rsidRPr="00C51863">
              <w:rPr>
                <w:rFonts w:ascii="Open Sans" w:hAnsi="Open Sans" w:cs="Open Sans"/>
                <w:color w:val="333333"/>
                <w:sz w:val="20"/>
                <w:szCs w:val="20"/>
              </w:rPr>
              <w:t>.</w:t>
            </w:r>
            <w:r w:rsidR="00873243" w:rsidRPr="00C51863">
              <w:rPr>
                <w:rFonts w:ascii="Open Sans" w:hAnsi="Open Sans" w:cs="Open Sans"/>
                <w:color w:val="333333"/>
                <w:sz w:val="20"/>
                <w:szCs w:val="20"/>
              </w:rPr>
              <w:t xml:space="preserve"> </w:t>
            </w:r>
            <w:r w:rsidR="00264275" w:rsidRPr="00C51863">
              <w:rPr>
                <w:rFonts w:ascii="Open Sans" w:hAnsi="Open Sans" w:cs="Open Sans"/>
                <w:color w:val="333333"/>
                <w:sz w:val="20"/>
                <w:szCs w:val="20"/>
              </w:rPr>
              <w:t>Czy w związku z realizacją zadań w ramach projektu uzys</w:t>
            </w:r>
            <w:r w:rsidR="00693364" w:rsidRPr="00C51863">
              <w:rPr>
                <w:rFonts w:ascii="Open Sans" w:hAnsi="Open Sans" w:cs="Open Sans"/>
                <w:color w:val="333333"/>
                <w:sz w:val="20"/>
                <w:szCs w:val="20"/>
              </w:rPr>
              <w:t>kasz</w:t>
            </w:r>
            <w:r w:rsidR="00264275" w:rsidRPr="00C51863">
              <w:rPr>
                <w:rFonts w:ascii="Open Sans" w:hAnsi="Open Sans" w:cs="Open Sans"/>
                <w:color w:val="333333"/>
                <w:sz w:val="20"/>
                <w:szCs w:val="20"/>
              </w:rPr>
              <w:t xml:space="preserve"> przewagę/korzyści ekonomiczne na rynku? </w:t>
            </w:r>
          </w:p>
        </w:tc>
        <w:tc>
          <w:tcPr>
            <w:tcW w:w="993" w:type="dxa"/>
          </w:tcPr>
          <w:p w14:paraId="4BC17995" w14:textId="77777777" w:rsidR="00264275" w:rsidRPr="00C51863" w:rsidRDefault="00264275" w:rsidP="00085916">
            <w:pPr>
              <w:pStyle w:val="Akapitzlist"/>
              <w:spacing w:before="120" w:after="120" w:line="300" w:lineRule="exact"/>
              <w:ind w:left="0"/>
              <w:rPr>
                <w:rFonts w:ascii="Open Sans" w:hAnsi="Open Sans" w:cs="Open Sans"/>
                <w:color w:val="333333"/>
                <w:sz w:val="20"/>
                <w:szCs w:val="20"/>
              </w:rPr>
            </w:pPr>
            <w:r w:rsidRPr="00C51863">
              <w:rPr>
                <w:rFonts w:ascii="Open Sans" w:hAnsi="Open Sans" w:cs="Open Sans"/>
                <w:color w:val="333333"/>
                <w:sz w:val="20"/>
                <w:szCs w:val="20"/>
              </w:rPr>
              <w:t>TAK</w:t>
            </w:r>
          </w:p>
        </w:tc>
        <w:tc>
          <w:tcPr>
            <w:tcW w:w="1026" w:type="dxa"/>
          </w:tcPr>
          <w:p w14:paraId="586216C1" w14:textId="550CADC8" w:rsidR="00264275" w:rsidRPr="00C51863" w:rsidRDefault="002C5DFF" w:rsidP="004E53E0">
            <w:pPr>
              <w:pStyle w:val="Akapitzlist"/>
              <w:spacing w:before="120" w:after="120" w:line="300" w:lineRule="exact"/>
              <w:ind w:left="0"/>
              <w:contextualSpacing w:val="0"/>
              <w:rPr>
                <w:rFonts w:ascii="Open Sans" w:hAnsi="Open Sans" w:cs="Open Sans"/>
                <w:color w:val="333333"/>
                <w:sz w:val="20"/>
                <w:szCs w:val="20"/>
              </w:rPr>
            </w:pPr>
            <w:r w:rsidRPr="00C51863">
              <w:rPr>
                <w:rFonts w:ascii="Open Sans" w:hAnsi="Open Sans" w:cs="Open Sans"/>
                <w:color w:val="333333"/>
                <w:sz w:val="20"/>
                <w:szCs w:val="20"/>
              </w:rPr>
              <w:t>NIE</w:t>
            </w:r>
          </w:p>
        </w:tc>
        <w:tc>
          <w:tcPr>
            <w:tcW w:w="3084" w:type="dxa"/>
          </w:tcPr>
          <w:p w14:paraId="66E5AD6A" w14:textId="1E7153D4" w:rsidR="00264275" w:rsidRPr="00C51863" w:rsidRDefault="00264275"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Uzasadnienie:</w:t>
            </w:r>
          </w:p>
        </w:tc>
      </w:tr>
      <w:tr w:rsidR="00264275" w:rsidRPr="00C51863" w14:paraId="38845626" w14:textId="77777777" w:rsidTr="00385A3E">
        <w:tc>
          <w:tcPr>
            <w:tcW w:w="3964" w:type="dxa"/>
          </w:tcPr>
          <w:p w14:paraId="271B8206" w14:textId="1C9391EA" w:rsidR="00264275" w:rsidRPr="00C51863" w:rsidRDefault="006D2358"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3</w:t>
            </w:r>
            <w:r w:rsidR="003D20FC" w:rsidRPr="00C51863">
              <w:rPr>
                <w:rFonts w:ascii="Open Sans" w:hAnsi="Open Sans" w:cs="Open Sans"/>
                <w:color w:val="333333"/>
                <w:sz w:val="20"/>
                <w:szCs w:val="20"/>
              </w:rPr>
              <w:t>.</w:t>
            </w:r>
            <w:r w:rsidR="00873243" w:rsidRPr="00C51863">
              <w:rPr>
                <w:rFonts w:ascii="Open Sans" w:hAnsi="Open Sans" w:cs="Open Sans"/>
                <w:color w:val="333333"/>
                <w:sz w:val="20"/>
                <w:szCs w:val="20"/>
              </w:rPr>
              <w:t xml:space="preserve"> </w:t>
            </w:r>
            <w:r w:rsidR="00264275" w:rsidRPr="00C51863">
              <w:rPr>
                <w:rFonts w:ascii="Open Sans" w:hAnsi="Open Sans" w:cs="Open Sans"/>
                <w:color w:val="333333"/>
                <w:sz w:val="20"/>
                <w:szCs w:val="20"/>
              </w:rPr>
              <w:t xml:space="preserve">Czy dofinansowanie </w:t>
            </w:r>
            <w:r w:rsidR="009811BF" w:rsidRPr="00C51863">
              <w:rPr>
                <w:rFonts w:ascii="Open Sans" w:hAnsi="Open Sans" w:cs="Open Sans"/>
                <w:color w:val="333333"/>
                <w:sz w:val="20"/>
                <w:szCs w:val="20"/>
              </w:rPr>
              <w:t xml:space="preserve">mi </w:t>
            </w:r>
            <w:r w:rsidR="00264275" w:rsidRPr="00C51863">
              <w:rPr>
                <w:rFonts w:ascii="Open Sans" w:hAnsi="Open Sans" w:cs="Open Sans"/>
                <w:color w:val="333333"/>
                <w:sz w:val="20"/>
                <w:szCs w:val="20"/>
              </w:rPr>
              <w:t>przyznane</w:t>
            </w:r>
            <w:r w:rsidR="00213FF8" w:rsidRPr="00C51863">
              <w:rPr>
                <w:rFonts w:ascii="Open Sans" w:hAnsi="Open Sans" w:cs="Open Sans"/>
                <w:color w:val="333333"/>
                <w:sz w:val="20"/>
                <w:szCs w:val="20"/>
              </w:rPr>
              <w:t xml:space="preserve"> </w:t>
            </w:r>
            <w:r w:rsidR="00264275" w:rsidRPr="00C51863">
              <w:rPr>
                <w:rFonts w:ascii="Open Sans" w:hAnsi="Open Sans" w:cs="Open Sans"/>
                <w:color w:val="333333"/>
                <w:sz w:val="20"/>
                <w:szCs w:val="20"/>
              </w:rPr>
              <w:t>w związku z realizacją zadań w ramach projektu grozi zakłóceniem lub zakłóca konkurencję?</w:t>
            </w:r>
          </w:p>
        </w:tc>
        <w:tc>
          <w:tcPr>
            <w:tcW w:w="993" w:type="dxa"/>
          </w:tcPr>
          <w:p w14:paraId="6557DAD9" w14:textId="77777777" w:rsidR="00264275" w:rsidRPr="00C51863" w:rsidRDefault="00264275" w:rsidP="00085916">
            <w:pPr>
              <w:pStyle w:val="Akapitzlist"/>
              <w:spacing w:before="120" w:after="120" w:line="300" w:lineRule="exact"/>
              <w:ind w:left="0"/>
              <w:rPr>
                <w:rFonts w:ascii="Open Sans" w:hAnsi="Open Sans" w:cs="Open Sans"/>
                <w:color w:val="333333"/>
                <w:sz w:val="20"/>
                <w:szCs w:val="20"/>
              </w:rPr>
            </w:pPr>
            <w:r w:rsidRPr="00C51863">
              <w:rPr>
                <w:rFonts w:ascii="Open Sans" w:hAnsi="Open Sans" w:cs="Open Sans"/>
                <w:color w:val="333333"/>
                <w:sz w:val="20"/>
                <w:szCs w:val="20"/>
              </w:rPr>
              <w:t>TAK</w:t>
            </w:r>
          </w:p>
        </w:tc>
        <w:tc>
          <w:tcPr>
            <w:tcW w:w="1026" w:type="dxa"/>
          </w:tcPr>
          <w:p w14:paraId="76739949" w14:textId="3B8EDACF" w:rsidR="00264275" w:rsidRPr="00C51863" w:rsidRDefault="00264275" w:rsidP="004E53E0">
            <w:pPr>
              <w:pStyle w:val="Akapitzlist"/>
              <w:spacing w:before="120" w:after="120" w:line="300" w:lineRule="exact"/>
              <w:ind w:left="0"/>
              <w:contextualSpacing w:val="0"/>
              <w:rPr>
                <w:rFonts w:ascii="Open Sans" w:hAnsi="Open Sans" w:cs="Open Sans"/>
                <w:color w:val="333333"/>
                <w:sz w:val="20"/>
                <w:szCs w:val="20"/>
              </w:rPr>
            </w:pPr>
            <w:r w:rsidRPr="00C51863">
              <w:rPr>
                <w:rFonts w:ascii="Open Sans" w:hAnsi="Open Sans" w:cs="Open Sans"/>
                <w:color w:val="333333"/>
                <w:sz w:val="20"/>
                <w:szCs w:val="20"/>
              </w:rPr>
              <w:t>NIE</w:t>
            </w:r>
          </w:p>
        </w:tc>
        <w:tc>
          <w:tcPr>
            <w:tcW w:w="3084" w:type="dxa"/>
          </w:tcPr>
          <w:p w14:paraId="7E55B16B" w14:textId="3425D54D" w:rsidR="00264275" w:rsidRPr="00C51863" w:rsidRDefault="00264275"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Uzasadnienie:</w:t>
            </w:r>
          </w:p>
        </w:tc>
      </w:tr>
    </w:tbl>
    <w:p w14:paraId="12019EDE" w14:textId="3862253B" w:rsidR="00B06B6A" w:rsidRPr="00C51863" w:rsidRDefault="00B06B6A" w:rsidP="00085916">
      <w:pPr>
        <w:spacing w:before="120" w:after="120" w:line="300" w:lineRule="exact"/>
        <w:rPr>
          <w:rFonts w:ascii="Open Sans" w:hAnsi="Open Sans" w:cs="Open Sans"/>
          <w:b/>
          <w:bCs/>
          <w:color w:val="333333"/>
          <w:sz w:val="24"/>
          <w:szCs w:val="24"/>
        </w:rPr>
      </w:pPr>
      <w:r w:rsidRPr="00C51863">
        <w:rPr>
          <w:rFonts w:ascii="Open Sans" w:hAnsi="Open Sans" w:cs="Open Sans"/>
          <w:b/>
          <w:bCs/>
          <w:color w:val="333333"/>
          <w:sz w:val="24"/>
          <w:szCs w:val="24"/>
        </w:rPr>
        <w:t>Część II</w:t>
      </w:r>
      <w:r w:rsidR="00AB346C" w:rsidRPr="00C51863">
        <w:rPr>
          <w:rFonts w:ascii="Open Sans" w:hAnsi="Open Sans" w:cs="Open Sans"/>
          <w:b/>
          <w:bCs/>
          <w:color w:val="333333"/>
          <w:sz w:val="24"/>
          <w:szCs w:val="24"/>
        </w:rPr>
        <w:t>I</w:t>
      </w:r>
      <w:r w:rsidRPr="00C51863">
        <w:rPr>
          <w:rFonts w:ascii="Open Sans" w:hAnsi="Open Sans" w:cs="Open Sans"/>
          <w:b/>
          <w:bCs/>
          <w:color w:val="333333"/>
          <w:sz w:val="24"/>
          <w:szCs w:val="24"/>
        </w:rPr>
        <w:t xml:space="preserve"> – Czy w projekcie jest pomoc </w:t>
      </w:r>
      <w:r w:rsidR="00AB346C" w:rsidRPr="00C51863">
        <w:rPr>
          <w:rFonts w:ascii="Open Sans" w:hAnsi="Open Sans" w:cs="Open Sans"/>
          <w:b/>
          <w:bCs/>
          <w:color w:val="333333"/>
          <w:sz w:val="24"/>
          <w:szCs w:val="24"/>
        </w:rPr>
        <w:t>pośrednia</w:t>
      </w:r>
      <w:r w:rsidRPr="00C51863">
        <w:rPr>
          <w:rFonts w:ascii="Open Sans" w:hAnsi="Open Sans" w:cs="Open Sans"/>
          <w:b/>
          <w:bCs/>
          <w:color w:val="333333"/>
          <w:sz w:val="24"/>
          <w:szCs w:val="24"/>
        </w:rPr>
        <w:t>?</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3964"/>
        <w:gridCol w:w="993"/>
        <w:gridCol w:w="992"/>
        <w:gridCol w:w="3113"/>
      </w:tblGrid>
      <w:tr w:rsidR="00800961" w:rsidRPr="00C51863" w14:paraId="355162AC" w14:textId="77777777" w:rsidTr="00385A3E">
        <w:tc>
          <w:tcPr>
            <w:tcW w:w="3964" w:type="dxa"/>
          </w:tcPr>
          <w:p w14:paraId="2BBD525E" w14:textId="51CDE418" w:rsidR="00800961" w:rsidRPr="00C51863" w:rsidRDefault="006D2358" w:rsidP="00264B5A">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4</w:t>
            </w:r>
            <w:r w:rsidR="00EF35C5" w:rsidRPr="00C51863">
              <w:rPr>
                <w:rFonts w:ascii="Open Sans" w:hAnsi="Open Sans" w:cs="Open Sans"/>
                <w:color w:val="333333"/>
                <w:sz w:val="20"/>
                <w:szCs w:val="20"/>
              </w:rPr>
              <w:t>.</w:t>
            </w:r>
            <w:r w:rsidR="00873243" w:rsidRPr="00C51863">
              <w:rPr>
                <w:rFonts w:ascii="Open Sans" w:hAnsi="Open Sans" w:cs="Open Sans"/>
                <w:color w:val="333333"/>
                <w:sz w:val="20"/>
                <w:szCs w:val="20"/>
              </w:rPr>
              <w:t xml:space="preserve"> </w:t>
            </w:r>
            <w:r w:rsidR="00800961" w:rsidRPr="00C51863">
              <w:rPr>
                <w:rFonts w:ascii="Open Sans" w:hAnsi="Open Sans" w:cs="Open Sans"/>
                <w:color w:val="333333"/>
                <w:sz w:val="20"/>
                <w:szCs w:val="20"/>
              </w:rPr>
              <w:t>Czy dzięki realizacji projektu inne podmioty prowadzące działalność gospodarczą otrzymają korzyści ekonomiczne (np. niższy czynsz za wynajem)?</w:t>
            </w:r>
          </w:p>
        </w:tc>
        <w:tc>
          <w:tcPr>
            <w:tcW w:w="993" w:type="dxa"/>
          </w:tcPr>
          <w:p w14:paraId="190DB32C" w14:textId="0581383B" w:rsidR="00800961" w:rsidRPr="00C51863" w:rsidRDefault="00800961" w:rsidP="004E53E0">
            <w:pPr>
              <w:pStyle w:val="Akapitzlist"/>
              <w:spacing w:before="120" w:after="120" w:line="300" w:lineRule="exact"/>
              <w:ind w:left="0"/>
              <w:contextualSpacing w:val="0"/>
              <w:rPr>
                <w:rFonts w:ascii="Open Sans" w:hAnsi="Open Sans" w:cs="Open Sans"/>
                <w:color w:val="333333"/>
                <w:sz w:val="20"/>
                <w:szCs w:val="20"/>
              </w:rPr>
            </w:pPr>
            <w:r w:rsidRPr="00C51863">
              <w:rPr>
                <w:rFonts w:ascii="Open Sans" w:hAnsi="Open Sans" w:cs="Open Sans"/>
                <w:color w:val="333333"/>
                <w:sz w:val="20"/>
                <w:szCs w:val="20"/>
              </w:rPr>
              <w:t>TAK</w:t>
            </w:r>
          </w:p>
        </w:tc>
        <w:tc>
          <w:tcPr>
            <w:tcW w:w="992" w:type="dxa"/>
          </w:tcPr>
          <w:p w14:paraId="251A5C89" w14:textId="77777777" w:rsidR="00800961" w:rsidRPr="00C51863" w:rsidRDefault="00800961" w:rsidP="004E53E0">
            <w:pPr>
              <w:pStyle w:val="Akapitzlist"/>
              <w:spacing w:before="120" w:after="120" w:line="300" w:lineRule="exact"/>
              <w:ind w:left="0"/>
              <w:contextualSpacing w:val="0"/>
              <w:rPr>
                <w:rFonts w:ascii="Open Sans" w:hAnsi="Open Sans" w:cs="Open Sans"/>
                <w:color w:val="333333"/>
                <w:sz w:val="20"/>
                <w:szCs w:val="20"/>
              </w:rPr>
            </w:pPr>
            <w:r w:rsidRPr="00C51863">
              <w:rPr>
                <w:rFonts w:ascii="Open Sans" w:hAnsi="Open Sans" w:cs="Open Sans"/>
                <w:color w:val="333333"/>
                <w:sz w:val="20"/>
                <w:szCs w:val="20"/>
              </w:rPr>
              <w:t>NIE</w:t>
            </w:r>
          </w:p>
          <w:p w14:paraId="3D9F5C5A" w14:textId="712EA26E" w:rsidR="004E53E0" w:rsidRPr="00C51863" w:rsidRDefault="004E53E0" w:rsidP="00085916">
            <w:pPr>
              <w:pStyle w:val="Akapitzlist"/>
              <w:spacing w:before="120" w:after="120" w:line="300" w:lineRule="exact"/>
              <w:ind w:left="0"/>
              <w:rPr>
                <w:rFonts w:ascii="Open Sans" w:hAnsi="Open Sans" w:cs="Open Sans"/>
                <w:color w:val="333333"/>
                <w:sz w:val="20"/>
                <w:szCs w:val="20"/>
              </w:rPr>
            </w:pPr>
          </w:p>
        </w:tc>
        <w:tc>
          <w:tcPr>
            <w:tcW w:w="3113" w:type="dxa"/>
          </w:tcPr>
          <w:p w14:paraId="08260318" w14:textId="1C1D3A06" w:rsidR="00800961" w:rsidRPr="00C51863" w:rsidRDefault="00800961" w:rsidP="00085916">
            <w:pPr>
              <w:spacing w:before="120" w:after="120" w:line="300" w:lineRule="exact"/>
              <w:rPr>
                <w:rFonts w:ascii="Open Sans" w:hAnsi="Open Sans" w:cs="Open Sans"/>
                <w:color w:val="333333"/>
                <w:sz w:val="20"/>
                <w:szCs w:val="20"/>
              </w:rPr>
            </w:pPr>
            <w:r w:rsidRPr="00C51863">
              <w:rPr>
                <w:rFonts w:ascii="Open Sans" w:hAnsi="Open Sans" w:cs="Open Sans"/>
                <w:color w:val="333333"/>
                <w:sz w:val="20"/>
                <w:szCs w:val="20"/>
              </w:rPr>
              <w:t>Uzasadnienie:</w:t>
            </w:r>
          </w:p>
        </w:tc>
      </w:tr>
    </w:tbl>
    <w:p w14:paraId="22449E0B" w14:textId="4D0A9F46" w:rsidR="00FE1EA8" w:rsidRPr="00C51863" w:rsidRDefault="00FE1EA8" w:rsidP="00085916">
      <w:pPr>
        <w:spacing w:before="120" w:after="120" w:line="300" w:lineRule="exact"/>
        <w:rPr>
          <w:rFonts w:ascii="Open Sans" w:hAnsi="Open Sans" w:cs="Open Sans"/>
          <w:b/>
          <w:bCs/>
          <w:color w:val="333333"/>
          <w:sz w:val="24"/>
          <w:szCs w:val="24"/>
          <w:u w:val="single"/>
        </w:rPr>
      </w:pPr>
      <w:bookmarkStart w:id="0" w:name="_Hlk116472644"/>
      <w:r w:rsidRPr="00C51863">
        <w:rPr>
          <w:rFonts w:ascii="Open Sans" w:hAnsi="Open Sans" w:cs="Open Sans"/>
          <w:b/>
          <w:bCs/>
          <w:color w:val="333333"/>
          <w:sz w:val="24"/>
          <w:szCs w:val="24"/>
          <w:u w:val="single"/>
        </w:rPr>
        <w:t xml:space="preserve">Po zakończeniu analizy dokonaj stosownego odznaczenia w zakresie pomocy bezpośredniej oraz pomocy pośredniej:  </w:t>
      </w:r>
    </w:p>
    <w:p w14:paraId="3D6FDA39" w14:textId="70BB4CEA" w:rsidR="00FE1EA8" w:rsidRPr="00C51863" w:rsidRDefault="00FE1EA8" w:rsidP="00085916">
      <w:pPr>
        <w:spacing w:before="120" w:after="120" w:line="300" w:lineRule="exact"/>
        <w:rPr>
          <w:rFonts w:ascii="Open Sans" w:hAnsi="Open Sans" w:cs="Open Sans"/>
          <w:color w:val="333333"/>
          <w:sz w:val="24"/>
          <w:szCs w:val="24"/>
        </w:rPr>
      </w:pPr>
      <w:r w:rsidRPr="00C51863">
        <w:rPr>
          <w:rFonts w:ascii="Open Sans" w:hAnsi="Open Sans" w:cs="Open Sans"/>
          <w:b/>
          <w:bCs/>
          <w:color w:val="333333"/>
          <w:sz w:val="24"/>
          <w:szCs w:val="24"/>
        </w:rPr>
        <w:t xml:space="preserve">Czy </w:t>
      </w:r>
      <w:bookmarkStart w:id="1" w:name="_Hlk121300423"/>
      <w:r w:rsidRPr="00C51863">
        <w:rPr>
          <w:rFonts w:ascii="Open Sans" w:hAnsi="Open Sans" w:cs="Open Sans"/>
          <w:b/>
          <w:bCs/>
          <w:color w:val="333333"/>
          <w:sz w:val="24"/>
          <w:szCs w:val="24"/>
        </w:rPr>
        <w:t xml:space="preserve">w projekcie </w:t>
      </w:r>
      <w:bookmarkEnd w:id="1"/>
      <w:r w:rsidRPr="00C51863">
        <w:rPr>
          <w:rFonts w:ascii="Open Sans" w:hAnsi="Open Sans" w:cs="Open Sans"/>
          <w:b/>
          <w:bCs/>
          <w:color w:val="333333"/>
          <w:sz w:val="24"/>
          <w:szCs w:val="24"/>
        </w:rPr>
        <w:t>wystąpi bezpośrednia pomoc publiczna oraz/ lub pomoc pośrednia?</w:t>
      </w:r>
    </w:p>
    <w:p w14:paraId="07138877" w14:textId="6E0B16D6" w:rsidR="00FE1EA8" w:rsidRPr="00C51863" w:rsidRDefault="00000000" w:rsidP="00085916">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486674681"/>
          <w14:checkbox>
            <w14:checked w14:val="0"/>
            <w14:checkedState w14:val="2612" w14:font="MS Gothic"/>
            <w14:uncheckedState w14:val="2610" w14:font="MS Gothic"/>
          </w14:checkbox>
        </w:sdtPr>
        <w:sdtContent>
          <w:r w:rsidR="00FE1EA8" w:rsidRPr="00C51863">
            <w:rPr>
              <w:rFonts w:ascii="Segoe UI Symbol" w:eastAsia="MS Gothic" w:hAnsi="Segoe UI Symbol" w:cs="Segoe UI Symbol"/>
              <w:color w:val="333333"/>
              <w:sz w:val="24"/>
              <w:szCs w:val="24"/>
            </w:rPr>
            <w:t>☐</w:t>
          </w:r>
        </w:sdtContent>
      </w:sdt>
      <w:r w:rsidR="00FE1EA8" w:rsidRPr="00C51863">
        <w:rPr>
          <w:rStyle w:val="normaltextrun"/>
          <w:rFonts w:ascii="Open Sans" w:hAnsi="Open Sans" w:cs="Open Sans"/>
          <w:color w:val="333333"/>
          <w:sz w:val="24"/>
          <w:szCs w:val="24"/>
          <w:shd w:val="clear" w:color="auto" w:fill="FFFFFF"/>
        </w:rPr>
        <w:t xml:space="preserve"> </w:t>
      </w:r>
      <w:r w:rsidR="00553426" w:rsidRPr="00C51863">
        <w:rPr>
          <w:rFonts w:ascii="Open Sans" w:hAnsi="Open Sans" w:cs="Open Sans"/>
          <w:color w:val="333333"/>
          <w:sz w:val="24"/>
          <w:szCs w:val="24"/>
        </w:rPr>
        <w:t>nie wystąpi bezpośrednia i pośrednia pomoc publiczna</w:t>
      </w:r>
    </w:p>
    <w:p w14:paraId="1366E2D9" w14:textId="79478D51" w:rsidR="00FE1EA8" w:rsidRPr="00C51863" w:rsidRDefault="00000000" w:rsidP="00085916">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710919482"/>
          <w14:checkbox>
            <w14:checked w14:val="0"/>
            <w14:checkedState w14:val="2612" w14:font="MS Gothic"/>
            <w14:uncheckedState w14:val="2610" w14:font="MS Gothic"/>
          </w14:checkbox>
        </w:sdtPr>
        <w:sdtContent>
          <w:r w:rsidR="00FE1EA8" w:rsidRPr="00C51863">
            <w:rPr>
              <w:rFonts w:ascii="Segoe UI Symbol" w:eastAsia="MS Gothic" w:hAnsi="Segoe UI Symbol" w:cs="Segoe UI Symbol"/>
              <w:color w:val="333333"/>
              <w:sz w:val="24"/>
              <w:szCs w:val="24"/>
            </w:rPr>
            <w:t>☐</w:t>
          </w:r>
        </w:sdtContent>
      </w:sdt>
      <w:r w:rsidR="00FE1EA8" w:rsidRPr="00C51863">
        <w:rPr>
          <w:rStyle w:val="normaltextrun"/>
          <w:rFonts w:ascii="Open Sans" w:hAnsi="Open Sans" w:cs="Open Sans"/>
          <w:color w:val="333333"/>
          <w:sz w:val="24"/>
          <w:szCs w:val="24"/>
          <w:shd w:val="clear" w:color="auto" w:fill="FFFFFF"/>
        </w:rPr>
        <w:t xml:space="preserve"> </w:t>
      </w:r>
      <w:r w:rsidR="00553426" w:rsidRPr="00C51863">
        <w:rPr>
          <w:rFonts w:ascii="Open Sans" w:hAnsi="Open Sans" w:cs="Open Sans"/>
          <w:color w:val="333333"/>
          <w:sz w:val="24"/>
          <w:szCs w:val="24"/>
        </w:rPr>
        <w:t>wystąpi bezpośrednia i pośrednia pomoc publiczna,</w:t>
      </w:r>
    </w:p>
    <w:p w14:paraId="6D195959" w14:textId="6B940156" w:rsidR="00FE1EA8" w:rsidRPr="00C51863" w:rsidRDefault="00000000" w:rsidP="00085916">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2082214240"/>
          <w14:checkbox>
            <w14:checked w14:val="0"/>
            <w14:checkedState w14:val="2612" w14:font="MS Gothic"/>
            <w14:uncheckedState w14:val="2610" w14:font="MS Gothic"/>
          </w14:checkbox>
        </w:sdtPr>
        <w:sdtContent>
          <w:r w:rsidR="00FE1EA8" w:rsidRPr="00C51863">
            <w:rPr>
              <w:rFonts w:ascii="Segoe UI Symbol" w:eastAsia="MS Gothic" w:hAnsi="Segoe UI Symbol" w:cs="Segoe UI Symbol"/>
              <w:color w:val="333333"/>
              <w:sz w:val="24"/>
              <w:szCs w:val="24"/>
            </w:rPr>
            <w:t>☐</w:t>
          </w:r>
        </w:sdtContent>
      </w:sdt>
      <w:r w:rsidR="00FE1EA8" w:rsidRPr="00C51863">
        <w:rPr>
          <w:rStyle w:val="normaltextrun"/>
          <w:rFonts w:ascii="Open Sans" w:hAnsi="Open Sans" w:cs="Open Sans"/>
          <w:color w:val="333333"/>
          <w:sz w:val="24"/>
          <w:szCs w:val="24"/>
          <w:shd w:val="clear" w:color="auto" w:fill="FFFFFF"/>
        </w:rPr>
        <w:t xml:space="preserve"> </w:t>
      </w:r>
      <w:r w:rsidR="00553426" w:rsidRPr="00C51863">
        <w:rPr>
          <w:rFonts w:ascii="Open Sans" w:hAnsi="Open Sans" w:cs="Open Sans"/>
          <w:color w:val="333333"/>
          <w:sz w:val="24"/>
          <w:szCs w:val="24"/>
        </w:rPr>
        <w:t>wystąpi bezpośrednia pomoc publiczna,</w:t>
      </w:r>
    </w:p>
    <w:p w14:paraId="0085A638" w14:textId="14855F65" w:rsidR="00FE1EA8" w:rsidRPr="00C51863" w:rsidRDefault="00000000" w:rsidP="00085916">
      <w:pPr>
        <w:pStyle w:val="Akapitzlist"/>
        <w:spacing w:before="120" w:after="120" w:line="300" w:lineRule="exact"/>
        <w:ind w:left="0"/>
        <w:rPr>
          <w:rFonts w:ascii="Open Sans" w:hAnsi="Open Sans" w:cs="Open Sans"/>
          <w:color w:val="333333"/>
          <w:sz w:val="24"/>
          <w:szCs w:val="24"/>
        </w:rPr>
      </w:pPr>
      <w:sdt>
        <w:sdtPr>
          <w:rPr>
            <w:rFonts w:ascii="Open Sans" w:hAnsi="Open Sans" w:cs="Open Sans"/>
            <w:color w:val="333333"/>
            <w:sz w:val="24"/>
            <w:szCs w:val="24"/>
          </w:rPr>
          <w:id w:val="644853304"/>
          <w14:checkbox>
            <w14:checked w14:val="0"/>
            <w14:checkedState w14:val="2612" w14:font="MS Gothic"/>
            <w14:uncheckedState w14:val="2610" w14:font="MS Gothic"/>
          </w14:checkbox>
        </w:sdtPr>
        <w:sdtContent>
          <w:r w:rsidR="00FE1EA8" w:rsidRPr="00C51863">
            <w:rPr>
              <w:rFonts w:ascii="Segoe UI Symbol" w:eastAsia="MS Gothic" w:hAnsi="Segoe UI Symbol" w:cs="Segoe UI Symbol"/>
              <w:color w:val="333333"/>
              <w:sz w:val="24"/>
              <w:szCs w:val="24"/>
            </w:rPr>
            <w:t>☐</w:t>
          </w:r>
        </w:sdtContent>
      </w:sdt>
      <w:r w:rsidR="00FE1EA8" w:rsidRPr="00C51863">
        <w:rPr>
          <w:rStyle w:val="normaltextrun"/>
          <w:rFonts w:ascii="Open Sans" w:hAnsi="Open Sans" w:cs="Open Sans"/>
          <w:color w:val="333333"/>
          <w:sz w:val="24"/>
          <w:szCs w:val="24"/>
          <w:shd w:val="clear" w:color="auto" w:fill="FFFFFF"/>
        </w:rPr>
        <w:t xml:space="preserve"> </w:t>
      </w:r>
      <w:r w:rsidR="00553426" w:rsidRPr="00C51863">
        <w:rPr>
          <w:rFonts w:ascii="Open Sans" w:hAnsi="Open Sans" w:cs="Open Sans"/>
          <w:color w:val="333333"/>
          <w:sz w:val="24"/>
          <w:szCs w:val="24"/>
        </w:rPr>
        <w:t>wystąpi pomoc pośrednia.</w:t>
      </w:r>
    </w:p>
    <w:p w14:paraId="5E653477" w14:textId="224661A0" w:rsidR="00FE1EA8" w:rsidRPr="00C51863" w:rsidRDefault="00FE1EA8" w:rsidP="007C757B">
      <w:pPr>
        <w:rPr>
          <w:b/>
          <w:bCs/>
          <w:color w:val="333333"/>
          <w:sz w:val="20"/>
          <w:szCs w:val="20"/>
          <w:u w:val="single"/>
        </w:rPr>
      </w:pPr>
    </w:p>
    <w:bookmarkEnd w:id="0"/>
    <w:p w14:paraId="2CFF0A2A" w14:textId="304D87A0" w:rsidR="00CD7EC9" w:rsidRPr="00C51863" w:rsidRDefault="00CD7EC9" w:rsidP="00570221">
      <w:pPr>
        <w:rPr>
          <w:color w:val="333333"/>
        </w:rPr>
      </w:pPr>
    </w:p>
    <w:p w14:paraId="387B6691" w14:textId="77777777" w:rsidR="0043248C" w:rsidRPr="00C51863" w:rsidRDefault="0043248C" w:rsidP="00570221">
      <w:pPr>
        <w:rPr>
          <w:color w:val="333333"/>
        </w:rPr>
      </w:pPr>
    </w:p>
    <w:p w14:paraId="028CDD06" w14:textId="77777777" w:rsidR="00BB4A14" w:rsidRPr="00C51863" w:rsidRDefault="00BB4A14" w:rsidP="00BB4A14">
      <w:pPr>
        <w:pStyle w:val="Tekstpodstawowy2"/>
        <w:rPr>
          <w:rFonts w:asciiTheme="minorHAnsi" w:hAnsiTheme="minorHAnsi" w:cstheme="minorHAnsi"/>
          <w:color w:val="333333"/>
          <w:sz w:val="20"/>
          <w:szCs w:val="20"/>
        </w:rPr>
      </w:pPr>
    </w:p>
    <w:p w14:paraId="7107D6BD" w14:textId="77777777" w:rsidR="00BB4A14" w:rsidRPr="00C51863" w:rsidRDefault="00BB4A14" w:rsidP="00BB4A14">
      <w:pPr>
        <w:pStyle w:val="Tekstpodstawowy2"/>
        <w:rPr>
          <w:rFonts w:asciiTheme="minorHAnsi" w:hAnsiTheme="minorHAnsi" w:cstheme="minorHAnsi"/>
          <w:color w:val="333333"/>
          <w:sz w:val="20"/>
          <w:szCs w:val="20"/>
        </w:rPr>
      </w:pPr>
      <w:r w:rsidRPr="00C51863">
        <w:rPr>
          <w:rFonts w:asciiTheme="minorHAnsi" w:hAnsiTheme="minorHAnsi" w:cstheme="minorHAnsi"/>
          <w:color w:val="333333"/>
          <w:sz w:val="20"/>
          <w:szCs w:val="20"/>
        </w:rPr>
        <w:t>.......................................</w:t>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t>.....................................</w:t>
      </w:r>
    </w:p>
    <w:p w14:paraId="54C60D44" w14:textId="77777777" w:rsidR="00BB4A14" w:rsidRPr="00C51863" w:rsidRDefault="00BB4A14" w:rsidP="00BB4A14">
      <w:pPr>
        <w:pStyle w:val="Tekstpodstawowy2"/>
        <w:rPr>
          <w:rFonts w:asciiTheme="minorHAnsi" w:eastAsiaTheme="minorEastAsia" w:hAnsiTheme="minorHAnsi" w:cstheme="minorHAnsi"/>
          <w:color w:val="333333"/>
          <w:sz w:val="20"/>
          <w:szCs w:val="20"/>
        </w:rPr>
      </w:pPr>
      <w:r w:rsidRPr="00C51863">
        <w:rPr>
          <w:rFonts w:asciiTheme="minorHAnsi" w:hAnsiTheme="minorHAnsi" w:cstheme="minorHAnsi"/>
          <w:color w:val="333333"/>
          <w:sz w:val="20"/>
          <w:szCs w:val="20"/>
        </w:rPr>
        <w:t xml:space="preserve">         (miejscowość i data)</w:t>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hAnsiTheme="minorHAnsi" w:cstheme="minorHAnsi"/>
          <w:color w:val="333333"/>
          <w:sz w:val="20"/>
          <w:szCs w:val="20"/>
        </w:rPr>
        <w:tab/>
      </w:r>
      <w:r w:rsidRPr="00C51863">
        <w:rPr>
          <w:rFonts w:asciiTheme="minorHAnsi" w:eastAsiaTheme="minorEastAsia" w:hAnsiTheme="minorHAnsi" w:cstheme="minorHAnsi"/>
          <w:color w:val="333333"/>
          <w:sz w:val="20"/>
          <w:szCs w:val="20"/>
        </w:rPr>
        <w:t>Podpis osoby/osób uprawnionej/uprawnionych</w:t>
      </w:r>
    </w:p>
    <w:p w14:paraId="4CF7DD2B" w14:textId="3334EAAF" w:rsidR="00BB4A14" w:rsidRPr="00C51863" w:rsidRDefault="00BB4A14" w:rsidP="00BB4A14">
      <w:pPr>
        <w:pStyle w:val="Tekstpodstawowy2"/>
        <w:ind w:left="4956" w:firstLine="708"/>
        <w:rPr>
          <w:rFonts w:asciiTheme="minorHAnsi" w:hAnsiTheme="minorHAnsi" w:cstheme="minorHAnsi"/>
          <w:color w:val="333333"/>
          <w:sz w:val="20"/>
          <w:szCs w:val="20"/>
        </w:rPr>
      </w:pPr>
      <w:r w:rsidRPr="00C51863">
        <w:rPr>
          <w:rFonts w:asciiTheme="minorHAnsi" w:eastAsiaTheme="minorEastAsia" w:hAnsiTheme="minorHAnsi" w:cstheme="minorHAnsi"/>
          <w:color w:val="333333"/>
          <w:sz w:val="20"/>
          <w:szCs w:val="20"/>
        </w:rPr>
        <w:t>d</w:t>
      </w:r>
      <w:r w:rsidRPr="00C51863">
        <w:rPr>
          <w:rFonts w:asciiTheme="minorHAnsi" w:eastAsia="Calibri Light" w:hAnsiTheme="minorHAnsi" w:cstheme="minorHAnsi"/>
          <w:color w:val="333333"/>
          <w:sz w:val="20"/>
          <w:szCs w:val="20"/>
        </w:rPr>
        <w:t>o reprezentowania wnioskodawc</w:t>
      </w:r>
      <w:r w:rsidR="00C911CA" w:rsidRPr="00C51863">
        <w:rPr>
          <w:rFonts w:asciiTheme="minorHAnsi" w:eastAsia="Calibri Light" w:hAnsiTheme="minorHAnsi" w:cstheme="minorHAnsi"/>
          <w:color w:val="333333"/>
          <w:sz w:val="20"/>
          <w:szCs w:val="20"/>
        </w:rPr>
        <w:t>y</w:t>
      </w:r>
    </w:p>
    <w:p w14:paraId="2B536185" w14:textId="18E5D143" w:rsidR="00BB4A14" w:rsidRPr="00C51863" w:rsidRDefault="00BB4A14">
      <w:pPr>
        <w:rPr>
          <w:color w:val="333333"/>
        </w:rPr>
      </w:pPr>
      <w:r w:rsidRPr="00C51863">
        <w:rPr>
          <w:color w:val="333333"/>
        </w:rPr>
        <w:br w:type="page"/>
      </w:r>
    </w:p>
    <w:p w14:paraId="4103CB74" w14:textId="4A7B5161" w:rsidR="0076369A" w:rsidRPr="00C51863" w:rsidRDefault="00743A3B" w:rsidP="007563C0">
      <w:pPr>
        <w:spacing w:before="120" w:after="120" w:line="300" w:lineRule="exact"/>
        <w:rPr>
          <w:rFonts w:ascii="Open Sans" w:eastAsia="Times New Roman" w:hAnsi="Open Sans" w:cs="Open Sans"/>
          <w:b/>
          <w:bCs/>
          <w:color w:val="333333"/>
          <w:sz w:val="24"/>
          <w:szCs w:val="24"/>
          <w:lang w:eastAsia="pl-PL"/>
        </w:rPr>
      </w:pPr>
      <w:r w:rsidRPr="00C51863">
        <w:rPr>
          <w:rFonts w:ascii="Open Sans" w:eastAsia="Times New Roman" w:hAnsi="Open Sans" w:cs="Open Sans"/>
          <w:b/>
          <w:bCs/>
          <w:color w:val="333333"/>
          <w:sz w:val="24"/>
          <w:szCs w:val="24"/>
          <w:lang w:eastAsia="pl-PL"/>
        </w:rPr>
        <w:lastRenderedPageBreak/>
        <w:t xml:space="preserve">Instrukcja </w:t>
      </w:r>
      <w:r w:rsidR="004B41BB" w:rsidRPr="00C51863">
        <w:rPr>
          <w:rFonts w:ascii="Open Sans" w:eastAsia="Times New Roman" w:hAnsi="Open Sans" w:cs="Open Sans"/>
          <w:b/>
          <w:bCs/>
          <w:color w:val="333333"/>
          <w:sz w:val="24"/>
          <w:szCs w:val="24"/>
          <w:lang w:eastAsia="pl-PL"/>
        </w:rPr>
        <w:t xml:space="preserve">do </w:t>
      </w:r>
      <w:r w:rsidRPr="00C51863">
        <w:rPr>
          <w:rFonts w:ascii="Open Sans" w:eastAsia="Times New Roman" w:hAnsi="Open Sans" w:cs="Open Sans"/>
          <w:b/>
          <w:bCs/>
          <w:color w:val="333333"/>
          <w:sz w:val="24"/>
          <w:szCs w:val="24"/>
          <w:lang w:eastAsia="pl-PL"/>
        </w:rPr>
        <w:t>wypełni</w:t>
      </w:r>
      <w:r w:rsidR="00484341" w:rsidRPr="00C51863">
        <w:rPr>
          <w:rFonts w:ascii="Open Sans" w:eastAsia="Times New Roman" w:hAnsi="Open Sans" w:cs="Open Sans"/>
          <w:b/>
          <w:bCs/>
          <w:color w:val="333333"/>
          <w:sz w:val="24"/>
          <w:szCs w:val="24"/>
          <w:lang w:eastAsia="pl-PL"/>
        </w:rPr>
        <w:t>e</w:t>
      </w:r>
      <w:r w:rsidRPr="00C51863">
        <w:rPr>
          <w:rFonts w:ascii="Open Sans" w:eastAsia="Times New Roman" w:hAnsi="Open Sans" w:cs="Open Sans"/>
          <w:b/>
          <w:bCs/>
          <w:color w:val="333333"/>
          <w:sz w:val="24"/>
          <w:szCs w:val="24"/>
          <w:lang w:eastAsia="pl-PL"/>
        </w:rPr>
        <w:t xml:space="preserve">nia </w:t>
      </w:r>
      <w:r w:rsidR="00741AE5" w:rsidRPr="00C51863">
        <w:rPr>
          <w:rFonts w:ascii="Open Sans" w:eastAsia="Times New Roman" w:hAnsi="Open Sans" w:cs="Open Sans"/>
          <w:b/>
          <w:bCs/>
          <w:color w:val="333333"/>
          <w:sz w:val="24"/>
          <w:szCs w:val="24"/>
          <w:lang w:eastAsia="pl-PL"/>
        </w:rPr>
        <w:t xml:space="preserve">załącznika </w:t>
      </w:r>
      <w:r w:rsidR="004B41BB" w:rsidRPr="00C51863">
        <w:rPr>
          <w:rFonts w:ascii="Open Sans" w:eastAsia="Times New Roman" w:hAnsi="Open Sans" w:cs="Open Sans"/>
          <w:b/>
          <w:bCs/>
          <w:color w:val="333333"/>
          <w:sz w:val="24"/>
          <w:szCs w:val="24"/>
          <w:lang w:eastAsia="pl-PL"/>
        </w:rPr>
        <w:t>dot. p</w:t>
      </w:r>
      <w:r w:rsidR="00B844A1" w:rsidRPr="00C51863">
        <w:rPr>
          <w:rFonts w:ascii="Open Sans" w:eastAsia="Times New Roman" w:hAnsi="Open Sans" w:cs="Open Sans"/>
          <w:b/>
          <w:bCs/>
          <w:color w:val="333333"/>
          <w:sz w:val="24"/>
          <w:szCs w:val="24"/>
          <w:lang w:eastAsia="pl-PL"/>
        </w:rPr>
        <w:t>omoc</w:t>
      </w:r>
      <w:r w:rsidR="004B41BB" w:rsidRPr="00C51863">
        <w:rPr>
          <w:rFonts w:ascii="Open Sans" w:eastAsia="Times New Roman" w:hAnsi="Open Sans" w:cs="Open Sans"/>
          <w:b/>
          <w:bCs/>
          <w:color w:val="333333"/>
          <w:sz w:val="24"/>
          <w:szCs w:val="24"/>
          <w:lang w:eastAsia="pl-PL"/>
        </w:rPr>
        <w:t>y</w:t>
      </w:r>
      <w:r w:rsidR="00B844A1" w:rsidRPr="00C51863">
        <w:rPr>
          <w:rFonts w:ascii="Open Sans" w:eastAsia="Times New Roman" w:hAnsi="Open Sans" w:cs="Open Sans"/>
          <w:b/>
          <w:bCs/>
          <w:color w:val="333333"/>
          <w:sz w:val="24"/>
          <w:szCs w:val="24"/>
          <w:lang w:eastAsia="pl-PL"/>
        </w:rPr>
        <w:t xml:space="preserve"> publiczn</w:t>
      </w:r>
      <w:r w:rsidR="004B41BB" w:rsidRPr="00C51863">
        <w:rPr>
          <w:rFonts w:ascii="Open Sans" w:eastAsia="Times New Roman" w:hAnsi="Open Sans" w:cs="Open Sans"/>
          <w:b/>
          <w:bCs/>
          <w:color w:val="333333"/>
          <w:sz w:val="24"/>
          <w:szCs w:val="24"/>
          <w:lang w:eastAsia="pl-PL"/>
        </w:rPr>
        <w:t>ej</w:t>
      </w:r>
      <w:r w:rsidR="00B844A1" w:rsidRPr="00C51863">
        <w:rPr>
          <w:rFonts w:ascii="Open Sans" w:eastAsia="Times New Roman" w:hAnsi="Open Sans" w:cs="Open Sans"/>
          <w:b/>
          <w:bCs/>
          <w:color w:val="333333"/>
          <w:sz w:val="24"/>
          <w:szCs w:val="24"/>
          <w:lang w:eastAsia="pl-PL"/>
        </w:rPr>
        <w:t xml:space="preserve"> w projekcie</w:t>
      </w:r>
      <w:r w:rsidR="004B41BB" w:rsidRPr="00C51863">
        <w:rPr>
          <w:rFonts w:ascii="Open Sans" w:eastAsia="Times New Roman" w:hAnsi="Open Sans" w:cs="Open Sans"/>
          <w:b/>
          <w:bCs/>
          <w:color w:val="333333"/>
          <w:sz w:val="24"/>
          <w:szCs w:val="24"/>
          <w:lang w:eastAsia="pl-PL"/>
        </w:rPr>
        <w:t xml:space="preserve"> FMP (NIE DRUKUJ)</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844A1" w:rsidRPr="00C51863" w14:paraId="68286A91" w14:textId="77777777" w:rsidTr="00594968">
        <w:trPr>
          <w:trHeight w:val="740"/>
        </w:trPr>
        <w:tc>
          <w:tcPr>
            <w:tcW w:w="13717" w:type="dxa"/>
          </w:tcPr>
          <w:p w14:paraId="20BF5B90" w14:textId="6C943162" w:rsidR="00B844A1" w:rsidRPr="00C51863" w:rsidRDefault="00B844A1" w:rsidP="007563C0">
            <w:pPr>
              <w:spacing w:before="120" w:after="120" w:line="300" w:lineRule="exact"/>
              <w:rPr>
                <w:rFonts w:ascii="Open Sans" w:eastAsia="Times New Roman" w:hAnsi="Open Sans" w:cs="Open Sans"/>
                <w:color w:val="333333"/>
                <w:sz w:val="24"/>
                <w:szCs w:val="24"/>
                <w:lang w:eastAsia="pl-PL"/>
              </w:rPr>
            </w:pPr>
            <w:r w:rsidRPr="00C51863">
              <w:rPr>
                <w:rFonts w:ascii="Open Sans" w:eastAsia="Times New Roman" w:hAnsi="Open Sans" w:cs="Open Sans"/>
                <w:color w:val="333333"/>
                <w:sz w:val="24"/>
                <w:szCs w:val="24"/>
                <w:lang w:eastAsia="pl-PL"/>
              </w:rPr>
              <w:t xml:space="preserve">Zanim uzupełnisz informacje zapoznaj się z załącznikiem do </w:t>
            </w:r>
            <w:r w:rsidR="00213FF8" w:rsidRPr="00C51863">
              <w:rPr>
                <w:rFonts w:ascii="Open Sans" w:eastAsia="Times New Roman" w:hAnsi="Open Sans" w:cs="Open Sans"/>
                <w:color w:val="333333"/>
                <w:sz w:val="24"/>
                <w:szCs w:val="24"/>
                <w:lang w:eastAsia="pl-PL"/>
              </w:rPr>
              <w:t>p</w:t>
            </w:r>
            <w:r w:rsidRPr="00C51863">
              <w:rPr>
                <w:rFonts w:ascii="Open Sans" w:eastAsia="Times New Roman" w:hAnsi="Open Sans" w:cs="Open Sans"/>
                <w:color w:val="333333"/>
                <w:sz w:val="24"/>
                <w:szCs w:val="24"/>
                <w:lang w:eastAsia="pl-PL"/>
              </w:rPr>
              <w:t xml:space="preserve">odręcznika </w:t>
            </w:r>
            <w:r w:rsidR="00213FF8" w:rsidRPr="00C51863">
              <w:rPr>
                <w:rFonts w:ascii="Open Sans" w:eastAsia="Times New Roman" w:hAnsi="Open Sans" w:cs="Open Sans"/>
                <w:color w:val="333333"/>
                <w:sz w:val="24"/>
                <w:szCs w:val="24"/>
                <w:lang w:eastAsia="pl-PL"/>
              </w:rPr>
              <w:t>p</w:t>
            </w:r>
            <w:r w:rsidRPr="00C51863">
              <w:rPr>
                <w:rFonts w:ascii="Open Sans" w:eastAsia="Times New Roman" w:hAnsi="Open Sans" w:cs="Open Sans"/>
                <w:color w:val="333333"/>
                <w:sz w:val="24"/>
                <w:szCs w:val="24"/>
                <w:lang w:eastAsia="pl-PL"/>
              </w:rPr>
              <w:t>rogramu „</w:t>
            </w:r>
            <w:r w:rsidR="00C50A4E" w:rsidRPr="00C51863">
              <w:rPr>
                <w:rFonts w:ascii="Open Sans" w:eastAsia="Times New Roman" w:hAnsi="Open Sans" w:cs="Open Sans"/>
                <w:color w:val="333333"/>
                <w:sz w:val="24"/>
                <w:szCs w:val="24"/>
                <w:lang w:eastAsia="pl-PL"/>
              </w:rPr>
              <w:t xml:space="preserve">Poradnik </w:t>
            </w:r>
            <w:r w:rsidRPr="00C51863">
              <w:rPr>
                <w:rFonts w:ascii="Open Sans" w:eastAsia="Times New Roman" w:hAnsi="Open Sans" w:cs="Open Sans"/>
                <w:color w:val="333333"/>
                <w:sz w:val="24"/>
                <w:szCs w:val="24"/>
                <w:lang w:eastAsia="pl-PL"/>
              </w:rPr>
              <w:t>pomoc</w:t>
            </w:r>
            <w:r w:rsidR="00D01416" w:rsidRPr="00C51863">
              <w:rPr>
                <w:rFonts w:ascii="Open Sans" w:eastAsia="Times New Roman" w:hAnsi="Open Sans" w:cs="Open Sans"/>
                <w:color w:val="333333"/>
                <w:sz w:val="24"/>
                <w:szCs w:val="24"/>
                <w:lang w:eastAsia="pl-PL"/>
              </w:rPr>
              <w:t>y</w:t>
            </w:r>
            <w:r w:rsidRPr="00C51863">
              <w:rPr>
                <w:rFonts w:ascii="Open Sans" w:eastAsia="Times New Roman" w:hAnsi="Open Sans" w:cs="Open Sans"/>
                <w:color w:val="333333"/>
                <w:sz w:val="24"/>
                <w:szCs w:val="24"/>
                <w:lang w:eastAsia="pl-PL"/>
              </w:rPr>
              <w:t xml:space="preserve"> publiczn</w:t>
            </w:r>
            <w:r w:rsidR="00D01416" w:rsidRPr="00C51863">
              <w:rPr>
                <w:rFonts w:ascii="Open Sans" w:eastAsia="Times New Roman" w:hAnsi="Open Sans" w:cs="Open Sans"/>
                <w:color w:val="333333"/>
                <w:sz w:val="24"/>
                <w:szCs w:val="24"/>
                <w:lang w:eastAsia="pl-PL"/>
              </w:rPr>
              <w:t>ej</w:t>
            </w:r>
            <w:r w:rsidRPr="00C51863">
              <w:rPr>
                <w:rFonts w:ascii="Open Sans" w:eastAsia="Times New Roman" w:hAnsi="Open Sans" w:cs="Open Sans"/>
                <w:color w:val="333333"/>
                <w:sz w:val="24"/>
                <w:szCs w:val="24"/>
                <w:lang w:eastAsia="pl-PL"/>
              </w:rPr>
              <w:t xml:space="preserve">”. Dokument ten wyjaśnia zasady udzielania pomocy publicznej w ramach </w:t>
            </w:r>
            <w:r w:rsidR="009811BF" w:rsidRPr="00C51863">
              <w:rPr>
                <w:rFonts w:ascii="Open Sans" w:eastAsia="Times New Roman" w:hAnsi="Open Sans" w:cs="Open Sans"/>
                <w:color w:val="333333"/>
                <w:sz w:val="24"/>
                <w:szCs w:val="24"/>
                <w:lang w:eastAsia="pl-PL"/>
              </w:rPr>
              <w:t>p</w:t>
            </w:r>
            <w:r w:rsidRPr="00C51863">
              <w:rPr>
                <w:rFonts w:ascii="Open Sans" w:eastAsia="Times New Roman" w:hAnsi="Open Sans" w:cs="Open Sans"/>
                <w:color w:val="333333"/>
                <w:sz w:val="24"/>
                <w:szCs w:val="24"/>
                <w:lang w:eastAsia="pl-PL"/>
              </w:rPr>
              <w:t>rogramu Interreg P</w:t>
            </w:r>
            <w:r w:rsidR="00D01416" w:rsidRPr="00C51863">
              <w:rPr>
                <w:rFonts w:ascii="Open Sans" w:eastAsia="Times New Roman" w:hAnsi="Open Sans" w:cs="Open Sans"/>
                <w:color w:val="333333"/>
                <w:sz w:val="24"/>
                <w:szCs w:val="24"/>
                <w:lang w:eastAsia="pl-PL"/>
              </w:rPr>
              <w:t>olska - Słowacja</w:t>
            </w:r>
            <w:r w:rsidRPr="00C51863">
              <w:rPr>
                <w:rFonts w:ascii="Open Sans" w:eastAsia="Times New Roman" w:hAnsi="Open Sans" w:cs="Open Sans"/>
                <w:color w:val="333333"/>
                <w:sz w:val="24"/>
                <w:szCs w:val="24"/>
                <w:lang w:eastAsia="pl-PL"/>
              </w:rPr>
              <w:t>.</w:t>
            </w:r>
          </w:p>
        </w:tc>
      </w:tr>
    </w:tbl>
    <w:p w14:paraId="718D32E9" w14:textId="0E50115E" w:rsidR="00B844A1" w:rsidRPr="00C51863" w:rsidRDefault="00B844A1" w:rsidP="007563C0">
      <w:pPr>
        <w:spacing w:before="120" w:after="120" w:line="300" w:lineRule="exact"/>
        <w:rPr>
          <w:rFonts w:ascii="Open Sans" w:hAnsi="Open Sans" w:cs="Open Sans"/>
          <w:b/>
          <w:bCs/>
          <w:color w:val="333333"/>
          <w:sz w:val="24"/>
          <w:szCs w:val="24"/>
        </w:rPr>
      </w:pPr>
      <w:r w:rsidRPr="00C51863">
        <w:rPr>
          <w:rFonts w:ascii="Open Sans" w:hAnsi="Open Sans" w:cs="Open Sans"/>
          <w:b/>
          <w:bCs/>
          <w:color w:val="333333"/>
          <w:sz w:val="24"/>
          <w:szCs w:val="24"/>
        </w:rPr>
        <w:t>Uzupełnij załącznik „pomoc publiczna projek</w:t>
      </w:r>
      <w:r w:rsidR="0078525D" w:rsidRPr="00C51863">
        <w:rPr>
          <w:rFonts w:ascii="Open Sans" w:hAnsi="Open Sans" w:cs="Open Sans"/>
          <w:b/>
          <w:bCs/>
          <w:color w:val="333333"/>
          <w:sz w:val="24"/>
          <w:szCs w:val="24"/>
        </w:rPr>
        <w:t>tu FMP</w:t>
      </w:r>
      <w:r w:rsidR="00154DD8" w:rsidRPr="00C51863">
        <w:rPr>
          <w:rFonts w:ascii="Open Sans" w:hAnsi="Open Sans" w:cs="Open Sans"/>
          <w:b/>
          <w:bCs/>
          <w:color w:val="333333"/>
          <w:sz w:val="24"/>
          <w:szCs w:val="24"/>
        </w:rPr>
        <w:t xml:space="preserve"> </w:t>
      </w:r>
      <w:r w:rsidRPr="00C51863">
        <w:rPr>
          <w:rFonts w:ascii="Open Sans" w:hAnsi="Open Sans" w:cs="Open Sans"/>
          <w:b/>
          <w:bCs/>
          <w:color w:val="333333"/>
          <w:sz w:val="24"/>
          <w:szCs w:val="24"/>
        </w:rPr>
        <w:t xml:space="preserve">” odpowiadając na pytania z załącznika. </w:t>
      </w:r>
    </w:p>
    <w:p w14:paraId="50E7069C" w14:textId="77777777" w:rsidR="00B844A1" w:rsidRPr="00C51863" w:rsidRDefault="00B844A1" w:rsidP="007563C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t>1</w:t>
      </w:r>
      <w:r w:rsidRPr="00C51863">
        <w:rPr>
          <w:rFonts w:ascii="Arial" w:hAnsi="Arial" w:cs="Arial"/>
          <w:color w:val="333333"/>
          <w:sz w:val="24"/>
          <w:szCs w:val="24"/>
        </w:rPr>
        <w:t> </w:t>
      </w:r>
      <w:r w:rsidRPr="00C51863">
        <w:rPr>
          <w:rFonts w:ascii="Open Sans" w:hAnsi="Open Sans" w:cs="Open Sans"/>
          <w:color w:val="333333"/>
          <w:sz w:val="24"/>
          <w:szCs w:val="24"/>
        </w:rPr>
        <w:t>Czy spełniasz wspólnotową definicję przedsiębiorstwa w rozumieniu pomocy publicznej (art. 107 Traktatu TUE), tj. oferujesz produkty lub usługi na rynku, bez względu na swoją formę prawną? (np. sprzedajesz towary lub świadczysz usługi o</w:t>
      </w:r>
      <w:r w:rsidRPr="00C51863">
        <w:rPr>
          <w:rFonts w:ascii="Arial" w:hAnsi="Arial" w:cs="Arial"/>
          <w:color w:val="333333"/>
          <w:sz w:val="24"/>
          <w:szCs w:val="24"/>
        </w:rPr>
        <w:t> </w:t>
      </w:r>
      <w:r w:rsidRPr="00C51863">
        <w:rPr>
          <w:rFonts w:ascii="Open Sans" w:hAnsi="Open Sans" w:cs="Open Sans"/>
          <w:color w:val="333333"/>
          <w:sz w:val="24"/>
          <w:szCs w:val="24"/>
        </w:rPr>
        <w:t>charakterze odpłatnym, niezależnie jaka jest twoja forma organizacyjna i prawna?) W uzasadnieniu opisz rodzaj/rodzaje prowadzonej działalności, wskaż ich procentowy udział w stosunku do całości prowadzonej działalności.</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844A1" w:rsidRPr="00C51863" w14:paraId="684F68E5" w14:textId="77777777" w:rsidTr="00594968">
        <w:trPr>
          <w:trHeight w:val="1540"/>
        </w:trPr>
        <w:tc>
          <w:tcPr>
            <w:tcW w:w="13780" w:type="dxa"/>
          </w:tcPr>
          <w:p w14:paraId="49F57327" w14:textId="77777777" w:rsidR="00B844A1" w:rsidRPr="00C51863" w:rsidRDefault="00B844A1" w:rsidP="007563C0">
            <w:pPr>
              <w:spacing w:before="120" w:after="120" w:line="300" w:lineRule="exact"/>
              <w:rPr>
                <w:rFonts w:ascii="Open Sans" w:eastAsia="Times New Roman" w:hAnsi="Open Sans" w:cs="Open Sans"/>
                <w:color w:val="333333"/>
                <w:sz w:val="24"/>
                <w:szCs w:val="24"/>
                <w:lang w:eastAsia="pl-PL"/>
              </w:rPr>
            </w:pPr>
            <w:r w:rsidRPr="00C51863">
              <w:rPr>
                <w:rFonts w:ascii="Open Sans" w:eastAsia="Times New Roman" w:hAnsi="Open Sans" w:cs="Open Sans"/>
                <w:color w:val="333333"/>
                <w:sz w:val="24"/>
                <w:szCs w:val="24"/>
                <w:lang w:eastAsia="pl-PL"/>
              </w:rPr>
              <w:t>Przedsiębiorstwem w rozumieniu pomocy publicznej będzie podmiot oferujący produkty lub usługi na rynku, bez względu na swoją formę prawną. Pomocą publiczną mogą zostać objęte podmioty, które nie prowadzą działalności gospodarczej w rozumieniu polskich czy słowackich przepisów. Przedsiębiorcą może być więc stowarzyszenie czy organizacja non-profit, które nie działają w celu osiągania zysku. Pomocą publiczną mogą zostać objęte także podmioty sektora publicznego, np. jednostki organizacyjne gminy (np. domy kultury), a nawet same gminy.</w:t>
            </w:r>
          </w:p>
        </w:tc>
      </w:tr>
    </w:tbl>
    <w:p w14:paraId="1DEC1AF4" w14:textId="456F4DBF" w:rsidR="00B844A1" w:rsidRPr="00C51863" w:rsidRDefault="00B844A1" w:rsidP="007563C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t xml:space="preserve">2. Czy dzięki realizacji projektu uzyskasz przewagę/korzyści ekonomiczne? - </w:t>
      </w:r>
      <w:r w:rsidRPr="00C51863">
        <w:rPr>
          <w:rFonts w:ascii="Open Sans" w:eastAsia="Times New Roman" w:hAnsi="Open Sans" w:cs="Open Sans"/>
          <w:color w:val="333333"/>
          <w:sz w:val="24"/>
          <w:szCs w:val="24"/>
          <w:lang w:eastAsia="pl-PL"/>
        </w:rPr>
        <w:t>W uzasadnieniu opisz rodzaj uzyskanej przewagi /korzyści lub wskaż ich brak.</w:t>
      </w:r>
    </w:p>
    <w:p w14:paraId="05D2CD0C" w14:textId="77777777" w:rsidR="00B844A1" w:rsidRPr="00C51863" w:rsidRDefault="00B844A1" w:rsidP="007563C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t>3. Czy dofinansowanie przyznane w związku z realizacją zadań w ramach projektu grozi zakłóceniem lub zakłóca konkurencję?</w:t>
      </w:r>
    </w:p>
    <w:p w14:paraId="7C4C58E7" w14:textId="687E921E" w:rsidR="0076369A" w:rsidRPr="00C51863" w:rsidRDefault="00B844A1" w:rsidP="007563C0">
      <w:pPr>
        <w:spacing w:before="120" w:after="120" w:line="300" w:lineRule="exact"/>
        <w:rPr>
          <w:rFonts w:ascii="Open Sans" w:eastAsia="Times New Roman" w:hAnsi="Open Sans" w:cs="Open Sans"/>
          <w:color w:val="333333"/>
          <w:sz w:val="24"/>
          <w:szCs w:val="24"/>
          <w:lang w:eastAsia="pl-PL"/>
        </w:rPr>
      </w:pPr>
      <w:r w:rsidRPr="00C51863">
        <w:rPr>
          <w:rFonts w:ascii="Open Sans" w:eastAsia="Times New Roman" w:hAnsi="Open Sans" w:cs="Open Sans"/>
          <w:color w:val="333333"/>
          <w:sz w:val="24"/>
          <w:szCs w:val="24"/>
          <w:lang w:eastAsia="pl-PL"/>
        </w:rPr>
        <w:t xml:space="preserve">W uzasadnieniu opisz w jaki sposób realizacja zadań w projekcie grozi zakłóceniem lub zakłóca konkurencję, np. </w:t>
      </w:r>
      <w:r w:rsidRPr="00C51863">
        <w:rPr>
          <w:rFonts w:ascii="Open Sans" w:hAnsi="Open Sans" w:cs="Open Sans"/>
          <w:color w:val="333333"/>
          <w:sz w:val="24"/>
          <w:szCs w:val="24"/>
        </w:rPr>
        <w:t>czy prowadzisz działalność na rynku komercyjnym, czy na rynku istnieją inne podmioty świadczące te same usługi, w jaki sposób pozyskiwani są/będą klienci etc.</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844A1" w:rsidRPr="00C51863" w14:paraId="64AD40BC" w14:textId="77777777" w:rsidTr="00594968">
        <w:tc>
          <w:tcPr>
            <w:tcW w:w="13745" w:type="dxa"/>
          </w:tcPr>
          <w:p w14:paraId="6A9C679E" w14:textId="77777777" w:rsidR="006E2B30" w:rsidRDefault="00B844A1" w:rsidP="006E2B3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t xml:space="preserve">Jeżeli chodzi o pozostałe przesłanki wystąpienie pomocy publicznej to pamiętaj, że w ramach </w:t>
            </w:r>
            <w:r w:rsidR="00E9443A" w:rsidRPr="00C51863">
              <w:rPr>
                <w:rFonts w:ascii="Open Sans" w:hAnsi="Open Sans" w:cs="Open Sans"/>
                <w:color w:val="333333"/>
                <w:sz w:val="24"/>
                <w:szCs w:val="24"/>
              </w:rPr>
              <w:t>p</w:t>
            </w:r>
            <w:r w:rsidRPr="00C51863">
              <w:rPr>
                <w:rFonts w:ascii="Open Sans" w:hAnsi="Open Sans" w:cs="Open Sans"/>
                <w:color w:val="333333"/>
                <w:sz w:val="24"/>
                <w:szCs w:val="24"/>
              </w:rPr>
              <w:t>rogramu Interreg P</w:t>
            </w:r>
            <w:r w:rsidR="00E9443A" w:rsidRPr="00C51863">
              <w:rPr>
                <w:rFonts w:ascii="Open Sans" w:hAnsi="Open Sans" w:cs="Open Sans"/>
                <w:color w:val="333333"/>
                <w:sz w:val="24"/>
                <w:szCs w:val="24"/>
              </w:rPr>
              <w:t>olska – Słowacja d</w:t>
            </w:r>
            <w:r w:rsidRPr="00C51863">
              <w:rPr>
                <w:rFonts w:ascii="Open Sans" w:hAnsi="Open Sans" w:cs="Open Sans"/>
                <w:color w:val="333333"/>
                <w:sz w:val="24"/>
                <w:szCs w:val="24"/>
              </w:rPr>
              <w:t>ofinansowanie, o które się ubiegasz:</w:t>
            </w:r>
          </w:p>
          <w:p w14:paraId="44156D9E" w14:textId="77777777" w:rsidR="006E2B30" w:rsidRDefault="00B844A1" w:rsidP="006E2B30">
            <w:pPr>
              <w:pStyle w:val="Akapitzlist"/>
              <w:numPr>
                <w:ilvl w:val="0"/>
                <w:numId w:val="8"/>
              </w:numPr>
              <w:spacing w:line="300" w:lineRule="exact"/>
              <w:ind w:left="340" w:hanging="340"/>
              <w:rPr>
                <w:rFonts w:ascii="Open Sans" w:hAnsi="Open Sans" w:cs="Open Sans"/>
                <w:color w:val="333333"/>
                <w:sz w:val="24"/>
                <w:szCs w:val="24"/>
              </w:rPr>
            </w:pPr>
            <w:r w:rsidRPr="006E2B30">
              <w:rPr>
                <w:rFonts w:ascii="Open Sans" w:hAnsi="Open Sans" w:cs="Open Sans"/>
                <w:color w:val="333333"/>
                <w:sz w:val="24"/>
                <w:szCs w:val="24"/>
              </w:rPr>
              <w:t>jest przyznawane przez państwo lub pochodzi ze środków państwowych;</w:t>
            </w:r>
          </w:p>
          <w:p w14:paraId="5BF0282F" w14:textId="77777777" w:rsidR="006E2B30" w:rsidRDefault="00B844A1" w:rsidP="006E2B30">
            <w:pPr>
              <w:pStyle w:val="Akapitzlist"/>
              <w:numPr>
                <w:ilvl w:val="0"/>
                <w:numId w:val="8"/>
              </w:numPr>
              <w:spacing w:line="300" w:lineRule="exact"/>
              <w:ind w:left="340" w:hanging="340"/>
              <w:rPr>
                <w:rFonts w:ascii="Open Sans" w:hAnsi="Open Sans" w:cs="Open Sans"/>
                <w:color w:val="333333"/>
                <w:sz w:val="24"/>
                <w:szCs w:val="24"/>
              </w:rPr>
            </w:pPr>
            <w:r w:rsidRPr="006E2B30">
              <w:rPr>
                <w:rFonts w:ascii="Open Sans" w:hAnsi="Open Sans" w:cs="Open Sans"/>
                <w:color w:val="333333"/>
                <w:sz w:val="24"/>
                <w:szCs w:val="24"/>
              </w:rPr>
              <w:t xml:space="preserve">ma charakter selektywny - w ramach </w:t>
            </w:r>
            <w:r w:rsidR="00E9443A" w:rsidRPr="006E2B30">
              <w:rPr>
                <w:rFonts w:ascii="Open Sans" w:hAnsi="Open Sans" w:cs="Open Sans"/>
                <w:color w:val="333333"/>
                <w:sz w:val="24"/>
                <w:szCs w:val="24"/>
              </w:rPr>
              <w:t>p</w:t>
            </w:r>
            <w:r w:rsidRPr="006E2B30">
              <w:rPr>
                <w:rFonts w:ascii="Open Sans" w:hAnsi="Open Sans" w:cs="Open Sans"/>
                <w:color w:val="333333"/>
                <w:sz w:val="24"/>
                <w:szCs w:val="24"/>
              </w:rPr>
              <w:t>rogramu o dofinansowanie na realizację projektów mogą ubiegać się podmioty ściśle określone w</w:t>
            </w:r>
            <w:r w:rsidR="00E9443A" w:rsidRPr="006E2B30">
              <w:rPr>
                <w:rFonts w:ascii="Open Sans" w:hAnsi="Open Sans" w:cs="Open Sans"/>
                <w:color w:val="333333"/>
                <w:sz w:val="24"/>
                <w:szCs w:val="24"/>
              </w:rPr>
              <w:t xml:space="preserve"> p</w:t>
            </w:r>
            <w:r w:rsidRPr="006E2B30">
              <w:rPr>
                <w:rFonts w:ascii="Open Sans" w:hAnsi="Open Sans" w:cs="Open Sans"/>
                <w:color w:val="333333"/>
                <w:sz w:val="24"/>
                <w:szCs w:val="24"/>
              </w:rPr>
              <w:t>rogramie;</w:t>
            </w:r>
          </w:p>
          <w:p w14:paraId="5433DCDF" w14:textId="252A1EE6" w:rsidR="00B844A1" w:rsidRPr="006E2B30" w:rsidRDefault="00B844A1" w:rsidP="006E2B30">
            <w:pPr>
              <w:pStyle w:val="Akapitzlist"/>
              <w:numPr>
                <w:ilvl w:val="0"/>
                <w:numId w:val="8"/>
              </w:numPr>
              <w:spacing w:line="300" w:lineRule="exact"/>
              <w:ind w:left="340" w:hanging="340"/>
              <w:rPr>
                <w:rFonts w:ascii="Open Sans" w:hAnsi="Open Sans" w:cs="Open Sans"/>
                <w:color w:val="333333"/>
                <w:sz w:val="24"/>
                <w:szCs w:val="24"/>
              </w:rPr>
            </w:pPr>
            <w:r w:rsidRPr="006E2B30">
              <w:rPr>
                <w:rFonts w:ascii="Open Sans" w:hAnsi="Open Sans" w:cs="Open Sans"/>
                <w:color w:val="333333"/>
                <w:sz w:val="24"/>
                <w:szCs w:val="24"/>
              </w:rPr>
              <w:t xml:space="preserve">wpłynie lub może wpłynąć na wymianę handlową między krajami członkowskimi UE - w ramach </w:t>
            </w:r>
            <w:r w:rsidR="00486D7B" w:rsidRPr="006E2B30">
              <w:rPr>
                <w:rFonts w:ascii="Open Sans" w:hAnsi="Open Sans" w:cs="Open Sans"/>
                <w:color w:val="333333"/>
                <w:sz w:val="24"/>
                <w:szCs w:val="24"/>
              </w:rPr>
              <w:t>p</w:t>
            </w:r>
            <w:r w:rsidRPr="006E2B30">
              <w:rPr>
                <w:rFonts w:ascii="Open Sans" w:hAnsi="Open Sans" w:cs="Open Sans"/>
                <w:color w:val="333333"/>
                <w:sz w:val="24"/>
                <w:szCs w:val="24"/>
              </w:rPr>
              <w:t xml:space="preserve">rogramu zakłada się finansowanie projektów o ponadlokalnym oddziaływaniu tj. jednocześnie obejmujących regiony w obydwu państwach członkowskich uczestniczących w </w:t>
            </w:r>
            <w:r w:rsidR="00486D7B" w:rsidRPr="006E2B30">
              <w:rPr>
                <w:rFonts w:ascii="Open Sans" w:hAnsi="Open Sans" w:cs="Open Sans"/>
                <w:color w:val="333333"/>
                <w:sz w:val="24"/>
                <w:szCs w:val="24"/>
              </w:rPr>
              <w:t>p</w:t>
            </w:r>
            <w:r w:rsidRPr="006E2B30">
              <w:rPr>
                <w:rFonts w:ascii="Open Sans" w:hAnsi="Open Sans" w:cs="Open Sans"/>
                <w:color w:val="333333"/>
                <w:sz w:val="24"/>
                <w:szCs w:val="24"/>
              </w:rPr>
              <w:t>rogramie.</w:t>
            </w:r>
          </w:p>
        </w:tc>
      </w:tr>
    </w:tbl>
    <w:p w14:paraId="5299EAD8" w14:textId="3E91A979" w:rsidR="00B844A1" w:rsidRPr="00C51863" w:rsidRDefault="00B844A1" w:rsidP="007563C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lastRenderedPageBreak/>
        <w:t xml:space="preserve">Spełnienie łącznie wszystkich przesłanek pomocy publicznej oznacza, że udzielone wsparcie w ramach </w:t>
      </w:r>
      <w:r w:rsidR="009811BF" w:rsidRPr="00C51863">
        <w:rPr>
          <w:rFonts w:ascii="Open Sans" w:hAnsi="Open Sans" w:cs="Open Sans"/>
          <w:color w:val="333333"/>
          <w:sz w:val="24"/>
          <w:szCs w:val="24"/>
        </w:rPr>
        <w:t>p</w:t>
      </w:r>
      <w:r w:rsidRPr="00C51863">
        <w:rPr>
          <w:rFonts w:ascii="Open Sans" w:hAnsi="Open Sans" w:cs="Open Sans"/>
          <w:color w:val="333333"/>
          <w:sz w:val="24"/>
          <w:szCs w:val="24"/>
        </w:rPr>
        <w:t xml:space="preserve">rogramu będzie objęte pomocą publiczną. </w:t>
      </w:r>
    </w:p>
    <w:tbl>
      <w:tblPr>
        <w:tblStyle w:val="Tabela-Siatka"/>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844A1" w:rsidRPr="00C51863" w14:paraId="446DAEFE" w14:textId="77777777" w:rsidTr="00594968">
        <w:tc>
          <w:tcPr>
            <w:tcW w:w="13745" w:type="dxa"/>
          </w:tcPr>
          <w:p w14:paraId="75D340E6" w14:textId="77777777" w:rsidR="00B844A1" w:rsidRPr="00C51863" w:rsidRDefault="00B844A1" w:rsidP="007563C0">
            <w:pPr>
              <w:spacing w:before="120" w:after="120" w:line="300" w:lineRule="exact"/>
              <w:rPr>
                <w:rFonts w:ascii="Open Sans" w:hAnsi="Open Sans" w:cs="Open Sans"/>
                <w:b/>
                <w:bCs/>
                <w:color w:val="333333"/>
                <w:sz w:val="24"/>
                <w:szCs w:val="24"/>
              </w:rPr>
            </w:pPr>
            <w:r w:rsidRPr="00C51863">
              <w:rPr>
                <w:rFonts w:ascii="Open Sans" w:hAnsi="Open Sans" w:cs="Open Sans"/>
                <w:b/>
                <w:bCs/>
                <w:color w:val="333333"/>
                <w:sz w:val="24"/>
                <w:szCs w:val="24"/>
              </w:rPr>
              <w:t>W ramach Funduszu Małych Projektów nie przewiduje się wystąpienia pomocy publicznej bezpośredniej. Przedstaw więc szczegółowe informacje potwierdzające brak wystąpienia pomocy publicznej w projekcie.</w:t>
            </w:r>
          </w:p>
        </w:tc>
      </w:tr>
    </w:tbl>
    <w:p w14:paraId="2B2C9451" w14:textId="77777777" w:rsidR="00B844A1" w:rsidRPr="00C51863" w:rsidRDefault="00B844A1" w:rsidP="007563C0">
      <w:pPr>
        <w:spacing w:before="120" w:after="120" w:line="300" w:lineRule="exact"/>
        <w:rPr>
          <w:rFonts w:ascii="Open Sans" w:hAnsi="Open Sans" w:cs="Open Sans"/>
          <w:color w:val="333333"/>
          <w:sz w:val="24"/>
          <w:szCs w:val="24"/>
        </w:rPr>
      </w:pPr>
      <w:r w:rsidRPr="00C51863">
        <w:rPr>
          <w:rFonts w:ascii="Open Sans" w:hAnsi="Open Sans" w:cs="Open Sans"/>
          <w:color w:val="333333"/>
          <w:sz w:val="24"/>
          <w:szCs w:val="24"/>
        </w:rPr>
        <w:t>4.</w:t>
      </w:r>
      <w:r w:rsidRPr="00C51863">
        <w:rPr>
          <w:rFonts w:ascii="Arial" w:hAnsi="Arial" w:cs="Arial"/>
          <w:color w:val="333333"/>
          <w:sz w:val="24"/>
          <w:szCs w:val="24"/>
        </w:rPr>
        <w:t> </w:t>
      </w:r>
      <w:r w:rsidRPr="00C51863">
        <w:rPr>
          <w:rFonts w:ascii="Open Sans" w:hAnsi="Open Sans" w:cs="Open Sans"/>
          <w:color w:val="333333"/>
          <w:sz w:val="24"/>
          <w:szCs w:val="24"/>
        </w:rPr>
        <w:t xml:space="preserve">Czy w projekcie istnieje ryzyko wystąpienia pomocy pośredniej?  </w:t>
      </w:r>
    </w:p>
    <w:p w14:paraId="59A55CC0" w14:textId="167B2BE8" w:rsidR="00B844A1" w:rsidRPr="00C51863" w:rsidRDefault="00B844A1" w:rsidP="007563C0">
      <w:pPr>
        <w:spacing w:before="120" w:after="120" w:line="300" w:lineRule="exact"/>
        <w:rPr>
          <w:rFonts w:ascii="Open Sans" w:eastAsia="Times New Roman" w:hAnsi="Open Sans" w:cs="Open Sans"/>
          <w:b/>
          <w:bCs/>
          <w:color w:val="333333"/>
          <w:sz w:val="24"/>
          <w:szCs w:val="24"/>
          <w:lang w:eastAsia="pl-PL"/>
        </w:rPr>
      </w:pPr>
      <w:r w:rsidRPr="00C51863">
        <w:rPr>
          <w:rFonts w:ascii="Open Sans" w:eastAsia="Times New Roman" w:hAnsi="Open Sans" w:cs="Open Sans"/>
          <w:color w:val="333333"/>
          <w:sz w:val="24"/>
          <w:szCs w:val="24"/>
          <w:lang w:eastAsia="pl-PL"/>
        </w:rPr>
        <w:t xml:space="preserve">Sprawdź i opisz czy w </w:t>
      </w:r>
      <w:r w:rsidR="00486D7B" w:rsidRPr="00C51863">
        <w:rPr>
          <w:rFonts w:ascii="Open Sans" w:eastAsia="Times New Roman" w:hAnsi="Open Sans" w:cs="Open Sans"/>
          <w:color w:val="333333"/>
          <w:sz w:val="24"/>
          <w:szCs w:val="24"/>
          <w:lang w:eastAsia="pl-PL"/>
        </w:rPr>
        <w:t>t</w:t>
      </w:r>
      <w:r w:rsidRPr="00C51863">
        <w:rPr>
          <w:rFonts w:ascii="Open Sans" w:eastAsia="Times New Roman" w:hAnsi="Open Sans" w:cs="Open Sans"/>
          <w:color w:val="333333"/>
          <w:sz w:val="24"/>
          <w:szCs w:val="24"/>
          <w:lang w:eastAsia="pl-PL"/>
        </w:rPr>
        <w:t>woim projekcie istnieje ryzyko wystąpienia pomocy pośredniej, tj. czy będzie udzielana pomoc publiczna odbiorcom końcowym. Czy dzięki realizacji projektu inne podmioty prowadzące działalność gospodarczą otrzymają korzyści ekonomiczne (np. niższy czynsz za wynajem)? W uzasadnieniu przeanalizuj ryzyko wystąpienia pomocy pośredniej.</w:t>
      </w:r>
    </w:p>
    <w:tbl>
      <w:tblPr>
        <w:tblStyle w:val="Tabela-Siatka"/>
        <w:tblpPr w:leftFromText="141" w:rightFromText="141" w:vertAnchor="text" w:horzAnchor="margin" w:tblpY="139"/>
        <w:tblW w:w="0" w:type="auto"/>
        <w:tblBorders>
          <w:top w:val="single" w:sz="4" w:space="0" w:color="034DA1"/>
          <w:left w:val="single" w:sz="4" w:space="0" w:color="034DA1"/>
          <w:bottom w:val="single" w:sz="4" w:space="0" w:color="034DA1"/>
          <w:right w:val="single" w:sz="4" w:space="0" w:color="034DA1"/>
          <w:insideH w:val="single" w:sz="4" w:space="0" w:color="034DA1"/>
          <w:insideV w:val="single" w:sz="4" w:space="0" w:color="034DA1"/>
        </w:tblBorders>
        <w:tblLook w:val="04A0" w:firstRow="1" w:lastRow="0" w:firstColumn="1" w:lastColumn="0" w:noHBand="0" w:noVBand="1"/>
      </w:tblPr>
      <w:tblGrid>
        <w:gridCol w:w="9628"/>
      </w:tblGrid>
      <w:tr w:rsidR="00B844A1" w:rsidRPr="00C51863" w14:paraId="4C8CE4EE" w14:textId="77777777" w:rsidTr="00594968">
        <w:tc>
          <w:tcPr>
            <w:tcW w:w="13745" w:type="dxa"/>
          </w:tcPr>
          <w:p w14:paraId="37E42836" w14:textId="77777777" w:rsidR="00B844A1" w:rsidRPr="00C51863" w:rsidRDefault="00B844A1" w:rsidP="007563C0">
            <w:pPr>
              <w:spacing w:before="120" w:after="120" w:line="300" w:lineRule="exact"/>
              <w:rPr>
                <w:rFonts w:ascii="Open Sans" w:hAnsi="Open Sans" w:cs="Open Sans"/>
                <w:b/>
                <w:bCs/>
                <w:color w:val="333333"/>
                <w:sz w:val="24"/>
                <w:szCs w:val="24"/>
              </w:rPr>
            </w:pPr>
            <w:r w:rsidRPr="00C51863">
              <w:rPr>
                <w:rFonts w:ascii="Open Sans" w:hAnsi="Open Sans" w:cs="Open Sans"/>
                <w:color w:val="333333"/>
                <w:sz w:val="24"/>
                <w:szCs w:val="24"/>
              </w:rPr>
              <w:t xml:space="preserve">W przypadku gdy w Twoim projekcie wystąpi </w:t>
            </w:r>
            <w:r w:rsidRPr="00C51863">
              <w:rPr>
                <w:rFonts w:ascii="Open Sans" w:hAnsi="Open Sans" w:cs="Open Sans"/>
                <w:b/>
                <w:bCs/>
                <w:color w:val="333333"/>
                <w:sz w:val="24"/>
                <w:szCs w:val="24"/>
              </w:rPr>
              <w:t xml:space="preserve">pomoc pośrednia: </w:t>
            </w:r>
          </w:p>
          <w:p w14:paraId="46E78020" w14:textId="77777777" w:rsidR="00B844A1" w:rsidRPr="00C51863" w:rsidRDefault="00B844A1" w:rsidP="007563C0">
            <w:pPr>
              <w:pStyle w:val="Akapitzlist"/>
              <w:numPr>
                <w:ilvl w:val="0"/>
                <w:numId w:val="7"/>
              </w:numPr>
              <w:spacing w:before="120" w:after="120" w:line="300" w:lineRule="exact"/>
              <w:ind w:left="0"/>
              <w:rPr>
                <w:rFonts w:ascii="Open Sans" w:hAnsi="Open Sans" w:cs="Open Sans"/>
                <w:color w:val="333333"/>
                <w:sz w:val="24"/>
                <w:szCs w:val="24"/>
              </w:rPr>
            </w:pPr>
            <w:bookmarkStart w:id="2" w:name="_Hlk116626053"/>
            <w:r w:rsidRPr="00C51863">
              <w:rPr>
                <w:rFonts w:ascii="Open Sans" w:hAnsi="Open Sans" w:cs="Open Sans"/>
                <w:color w:val="333333"/>
                <w:sz w:val="24"/>
                <w:szCs w:val="24"/>
              </w:rPr>
              <w:t xml:space="preserve">w małych projektach możliwe jest jedynie udzielenie pomocy </w:t>
            </w:r>
            <w:r w:rsidRPr="00C51863">
              <w:rPr>
                <w:rFonts w:ascii="Open Sans" w:hAnsi="Open Sans" w:cs="Open Sans"/>
                <w:i/>
                <w:color w:val="333333"/>
                <w:sz w:val="24"/>
                <w:szCs w:val="24"/>
              </w:rPr>
              <w:t>de minimis</w:t>
            </w:r>
            <w:r w:rsidRPr="00C51863">
              <w:rPr>
                <w:rFonts w:ascii="Open Sans" w:hAnsi="Open Sans" w:cs="Open Sans"/>
                <w:color w:val="333333"/>
                <w:sz w:val="24"/>
                <w:szCs w:val="24"/>
              </w:rPr>
              <w:t xml:space="preserve">. </w:t>
            </w:r>
            <w:bookmarkEnd w:id="2"/>
          </w:p>
          <w:p w14:paraId="24041B02" w14:textId="0AA0D9A9" w:rsidR="00B844A1" w:rsidRPr="00C51863" w:rsidRDefault="00B844A1" w:rsidP="007563C0">
            <w:pPr>
              <w:spacing w:before="120" w:after="120" w:line="300" w:lineRule="exact"/>
              <w:rPr>
                <w:rFonts w:ascii="Open Sans" w:hAnsi="Open Sans" w:cs="Open Sans"/>
                <w:b/>
                <w:bCs/>
                <w:color w:val="333333"/>
                <w:sz w:val="24"/>
                <w:szCs w:val="24"/>
              </w:rPr>
            </w:pPr>
            <w:r w:rsidRPr="00C51863">
              <w:rPr>
                <w:rFonts w:ascii="Open Sans" w:eastAsia="Times New Roman" w:hAnsi="Open Sans" w:cs="Open Sans"/>
                <w:b/>
                <w:bCs/>
                <w:color w:val="333333"/>
                <w:sz w:val="24"/>
                <w:szCs w:val="24"/>
                <w:lang w:eastAsia="pl-PL"/>
              </w:rPr>
              <w:t xml:space="preserve">Zapoznaj się z załącznikiem do </w:t>
            </w:r>
            <w:r w:rsidR="00FA4525" w:rsidRPr="00C51863">
              <w:rPr>
                <w:rFonts w:ascii="Open Sans" w:eastAsia="Times New Roman" w:hAnsi="Open Sans" w:cs="Open Sans"/>
                <w:b/>
                <w:bCs/>
                <w:color w:val="333333"/>
                <w:sz w:val="24"/>
                <w:szCs w:val="24"/>
                <w:lang w:eastAsia="pl-PL"/>
              </w:rPr>
              <w:t>p</w:t>
            </w:r>
            <w:r w:rsidRPr="00C51863">
              <w:rPr>
                <w:rFonts w:ascii="Open Sans" w:eastAsia="Times New Roman" w:hAnsi="Open Sans" w:cs="Open Sans"/>
                <w:b/>
                <w:bCs/>
                <w:color w:val="333333"/>
                <w:sz w:val="24"/>
                <w:szCs w:val="24"/>
                <w:lang w:eastAsia="pl-PL"/>
              </w:rPr>
              <w:t xml:space="preserve">odręcznika </w:t>
            </w:r>
            <w:r w:rsidR="00FA4525" w:rsidRPr="00C51863">
              <w:rPr>
                <w:rFonts w:ascii="Open Sans" w:eastAsia="Times New Roman" w:hAnsi="Open Sans" w:cs="Open Sans"/>
                <w:b/>
                <w:bCs/>
                <w:color w:val="333333"/>
                <w:sz w:val="24"/>
                <w:szCs w:val="24"/>
                <w:lang w:eastAsia="pl-PL"/>
              </w:rPr>
              <w:t>p</w:t>
            </w:r>
            <w:r w:rsidRPr="00C51863">
              <w:rPr>
                <w:rFonts w:ascii="Open Sans" w:eastAsia="Times New Roman" w:hAnsi="Open Sans" w:cs="Open Sans"/>
                <w:b/>
                <w:bCs/>
                <w:color w:val="333333"/>
                <w:sz w:val="24"/>
                <w:szCs w:val="24"/>
                <w:lang w:eastAsia="pl-PL"/>
              </w:rPr>
              <w:t>rogramu „</w:t>
            </w:r>
            <w:r w:rsidR="00FA4525" w:rsidRPr="00C51863">
              <w:rPr>
                <w:rFonts w:ascii="Open Sans" w:eastAsia="Times New Roman" w:hAnsi="Open Sans" w:cs="Open Sans"/>
                <w:b/>
                <w:bCs/>
                <w:color w:val="333333"/>
                <w:sz w:val="24"/>
                <w:szCs w:val="24"/>
                <w:lang w:eastAsia="pl-PL"/>
              </w:rPr>
              <w:t xml:space="preserve">Poradnik </w:t>
            </w:r>
            <w:r w:rsidRPr="00C51863">
              <w:rPr>
                <w:rFonts w:ascii="Open Sans" w:eastAsia="Times New Roman" w:hAnsi="Open Sans" w:cs="Open Sans"/>
                <w:b/>
                <w:bCs/>
                <w:color w:val="333333"/>
                <w:sz w:val="24"/>
                <w:szCs w:val="24"/>
                <w:lang w:eastAsia="pl-PL"/>
              </w:rPr>
              <w:t>pomoc</w:t>
            </w:r>
            <w:r w:rsidR="00FA4525" w:rsidRPr="00C51863">
              <w:rPr>
                <w:rFonts w:ascii="Open Sans" w:eastAsia="Times New Roman" w:hAnsi="Open Sans" w:cs="Open Sans"/>
                <w:b/>
                <w:bCs/>
                <w:color w:val="333333"/>
                <w:sz w:val="24"/>
                <w:szCs w:val="24"/>
                <w:lang w:eastAsia="pl-PL"/>
              </w:rPr>
              <w:t>y</w:t>
            </w:r>
            <w:r w:rsidRPr="00C51863">
              <w:rPr>
                <w:rFonts w:ascii="Open Sans" w:eastAsia="Times New Roman" w:hAnsi="Open Sans" w:cs="Open Sans"/>
                <w:b/>
                <w:bCs/>
                <w:color w:val="333333"/>
                <w:sz w:val="24"/>
                <w:szCs w:val="24"/>
                <w:lang w:eastAsia="pl-PL"/>
              </w:rPr>
              <w:t xml:space="preserve"> publiczn</w:t>
            </w:r>
            <w:r w:rsidR="00FA4525" w:rsidRPr="00C51863">
              <w:rPr>
                <w:rFonts w:ascii="Open Sans" w:eastAsia="Times New Roman" w:hAnsi="Open Sans" w:cs="Open Sans"/>
                <w:b/>
                <w:bCs/>
                <w:color w:val="333333"/>
                <w:sz w:val="24"/>
                <w:szCs w:val="24"/>
                <w:lang w:eastAsia="pl-PL"/>
              </w:rPr>
              <w:t>ej</w:t>
            </w:r>
            <w:r w:rsidRPr="00C51863">
              <w:rPr>
                <w:rFonts w:ascii="Open Sans" w:eastAsia="Times New Roman" w:hAnsi="Open Sans" w:cs="Open Sans"/>
                <w:b/>
                <w:bCs/>
                <w:color w:val="333333"/>
                <w:sz w:val="24"/>
                <w:szCs w:val="24"/>
                <w:lang w:eastAsia="pl-PL"/>
              </w:rPr>
              <w:t>”.</w:t>
            </w:r>
          </w:p>
        </w:tc>
      </w:tr>
    </w:tbl>
    <w:p w14:paraId="54376A0F" w14:textId="77777777" w:rsidR="00B844A1" w:rsidRPr="00C51863" w:rsidRDefault="00B844A1" w:rsidP="007563C0">
      <w:pPr>
        <w:spacing w:before="120" w:after="120" w:line="300" w:lineRule="exact"/>
        <w:rPr>
          <w:rFonts w:ascii="Open Sans" w:hAnsi="Open Sans" w:cs="Open Sans"/>
          <w:color w:val="333333"/>
          <w:sz w:val="24"/>
          <w:szCs w:val="24"/>
        </w:rPr>
      </w:pPr>
    </w:p>
    <w:p w14:paraId="43867ACF" w14:textId="77777777" w:rsidR="00B844A1" w:rsidRPr="00C51863" w:rsidRDefault="00B844A1" w:rsidP="007563C0">
      <w:pPr>
        <w:spacing w:before="120" w:after="120" w:line="300" w:lineRule="exact"/>
        <w:rPr>
          <w:rFonts w:ascii="Open Sans" w:hAnsi="Open Sans" w:cs="Open Sans"/>
          <w:color w:val="333333"/>
          <w:sz w:val="24"/>
          <w:szCs w:val="24"/>
        </w:rPr>
      </w:pPr>
    </w:p>
    <w:sectPr w:rsidR="00B844A1" w:rsidRPr="00C51863" w:rsidSect="004E53E0">
      <w:headerReference w:type="default" r:id="rId8"/>
      <w:footerReference w:type="default" r:id="rId9"/>
      <w:pgSz w:w="11906" w:h="16838"/>
      <w:pgMar w:top="1985"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5C601A" w14:textId="77777777" w:rsidR="00437AFF" w:rsidRDefault="00437AFF" w:rsidP="00EF35C5">
      <w:pPr>
        <w:spacing w:after="0" w:line="240" w:lineRule="auto"/>
      </w:pPr>
      <w:r>
        <w:separator/>
      </w:r>
    </w:p>
  </w:endnote>
  <w:endnote w:type="continuationSeparator" w:id="0">
    <w:p w14:paraId="38FA5BB2" w14:textId="77777777" w:rsidR="00437AFF" w:rsidRDefault="00437AFF" w:rsidP="00EF35C5">
      <w:pPr>
        <w:spacing w:after="0" w:line="240" w:lineRule="auto"/>
      </w:pPr>
      <w:r>
        <w:continuationSeparator/>
      </w:r>
    </w:p>
  </w:endnote>
  <w:endnote w:type="continuationNotice" w:id="1">
    <w:p w14:paraId="4B48DCBF" w14:textId="77777777" w:rsidR="00437AFF" w:rsidRDefault="00437AF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Open Sans">
    <w:charset w:val="00"/>
    <w:family w:val="swiss"/>
    <w:pitch w:val="variable"/>
    <w:sig w:usb0="E00002EF" w:usb1="4000205B" w:usb2="00000028" w:usb3="00000000" w:csb0="0000019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58528215"/>
      <w:docPartObj>
        <w:docPartGallery w:val="Page Numbers (Bottom of Page)"/>
        <w:docPartUnique/>
      </w:docPartObj>
    </w:sdtPr>
    <w:sdtContent>
      <w:p w14:paraId="5088AD60" w14:textId="6F8DBC25" w:rsidR="000D753F" w:rsidRDefault="000D753F">
        <w:pPr>
          <w:pStyle w:val="Stopka"/>
          <w:jc w:val="center"/>
        </w:pPr>
        <w:r>
          <w:fldChar w:fldCharType="begin"/>
        </w:r>
        <w:r>
          <w:instrText>PAGE   \* MERGEFORMAT</w:instrText>
        </w:r>
        <w:r>
          <w:fldChar w:fldCharType="separate"/>
        </w:r>
        <w:r>
          <w:t>2</w:t>
        </w:r>
        <w:r>
          <w:fldChar w:fldCharType="end"/>
        </w:r>
      </w:p>
    </w:sdtContent>
  </w:sdt>
  <w:p w14:paraId="3C10D78E" w14:textId="77777777" w:rsidR="00DA5E39" w:rsidRDefault="00DA5E39">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261BE0" w14:textId="77777777" w:rsidR="00437AFF" w:rsidRDefault="00437AFF" w:rsidP="00EF35C5">
      <w:pPr>
        <w:spacing w:after="0" w:line="240" w:lineRule="auto"/>
      </w:pPr>
      <w:r>
        <w:separator/>
      </w:r>
    </w:p>
  </w:footnote>
  <w:footnote w:type="continuationSeparator" w:id="0">
    <w:p w14:paraId="5EC77DF5" w14:textId="77777777" w:rsidR="00437AFF" w:rsidRDefault="00437AFF" w:rsidP="00EF35C5">
      <w:pPr>
        <w:spacing w:after="0" w:line="240" w:lineRule="auto"/>
      </w:pPr>
      <w:r>
        <w:continuationSeparator/>
      </w:r>
    </w:p>
  </w:footnote>
  <w:footnote w:type="continuationNotice" w:id="1">
    <w:p w14:paraId="4E6CCEA3" w14:textId="77777777" w:rsidR="00437AFF" w:rsidRDefault="00437AFF">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839EDEE" w14:textId="5B5E1376" w:rsidR="000D753F" w:rsidRDefault="007A153F">
    <w:pPr>
      <w:pStyle w:val="Nagwek"/>
    </w:pPr>
    <w:r>
      <w:rPr>
        <w:noProof/>
      </w:rPr>
      <w:drawing>
        <wp:inline distT="0" distB="0" distL="0" distR="0" wp14:anchorId="431D7A0C" wp14:editId="1669F7E7">
          <wp:extent cx="4752975" cy="10858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pic:cNvPicPr/>
                </pic:nvPicPr>
                <pic:blipFill>
                  <a:blip r:embed="rId1">
                    <a:extLst>
                      <a:ext uri="{28A0092B-C50C-407E-A947-70E740481C1C}">
                        <a14:useLocalDpi xmlns:a14="http://schemas.microsoft.com/office/drawing/2010/main" val="0"/>
                      </a:ext>
                    </a:extLst>
                  </a:blip>
                  <a:stretch>
                    <a:fillRect/>
                  </a:stretch>
                </pic:blipFill>
                <pic:spPr>
                  <a:xfrm>
                    <a:off x="0" y="0"/>
                    <a:ext cx="4752975" cy="108585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AA0C24"/>
    <w:multiLevelType w:val="hybridMultilevel"/>
    <w:tmpl w:val="C6C62586"/>
    <w:lvl w:ilvl="0" w:tplc="30244A46">
      <w:start w:val="1"/>
      <w:numFmt w:val="bullet"/>
      <w:lvlText w:val=""/>
      <w:lvlJc w:val="left"/>
      <w:pPr>
        <w:ind w:left="720" w:hanging="360"/>
      </w:pPr>
      <w:rPr>
        <w:rFonts w:ascii="Symbol" w:hAnsi="Symbol" w:hint="default"/>
        <w:color w:val="034DA1"/>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1EDB5BE1"/>
    <w:multiLevelType w:val="hybridMultilevel"/>
    <w:tmpl w:val="EAA8EB1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243194D"/>
    <w:multiLevelType w:val="hybridMultilevel"/>
    <w:tmpl w:val="998E5EC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5AD22B8"/>
    <w:multiLevelType w:val="hybridMultilevel"/>
    <w:tmpl w:val="4970C1E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35C20A14"/>
    <w:multiLevelType w:val="hybridMultilevel"/>
    <w:tmpl w:val="7A4417DE"/>
    <w:lvl w:ilvl="0" w:tplc="7FA69CC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54B18C3"/>
    <w:multiLevelType w:val="hybridMultilevel"/>
    <w:tmpl w:val="5E463C8A"/>
    <w:lvl w:ilvl="0" w:tplc="CE4E1E12">
      <w:start w:val="1"/>
      <w:numFmt w:val="decimal"/>
      <w:lvlText w:val="%1."/>
      <w:lvlJc w:val="left"/>
      <w:pPr>
        <w:ind w:left="360" w:hanging="360"/>
      </w:pPr>
      <w:rPr>
        <w:rFonts w:hint="default"/>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645D1FD0"/>
    <w:multiLevelType w:val="hybridMultilevel"/>
    <w:tmpl w:val="4D9E3270"/>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7" w15:restartNumberingAfterBreak="0">
    <w:nsid w:val="69CA4793"/>
    <w:multiLevelType w:val="hybridMultilevel"/>
    <w:tmpl w:val="4824216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2033679613">
    <w:abstractNumId w:val="4"/>
  </w:num>
  <w:num w:numId="2" w16cid:durableId="436869404">
    <w:abstractNumId w:val="5"/>
  </w:num>
  <w:num w:numId="3" w16cid:durableId="1967660515">
    <w:abstractNumId w:val="2"/>
  </w:num>
  <w:num w:numId="4" w16cid:durableId="128011897">
    <w:abstractNumId w:val="1"/>
  </w:num>
  <w:num w:numId="5" w16cid:durableId="100220756">
    <w:abstractNumId w:val="3"/>
  </w:num>
  <w:num w:numId="6" w16cid:durableId="664817558">
    <w:abstractNumId w:val="6"/>
  </w:num>
  <w:num w:numId="7" w16cid:durableId="1350764349">
    <w:abstractNumId w:val="7"/>
  </w:num>
  <w:num w:numId="8" w16cid:durableId="2498927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ED7"/>
    <w:rsid w:val="00037322"/>
    <w:rsid w:val="00085916"/>
    <w:rsid w:val="000A50AB"/>
    <w:rsid w:val="000B7BD6"/>
    <w:rsid w:val="000D753F"/>
    <w:rsid w:val="000E36DA"/>
    <w:rsid w:val="001073BA"/>
    <w:rsid w:val="00107F81"/>
    <w:rsid w:val="00114406"/>
    <w:rsid w:val="00144321"/>
    <w:rsid w:val="0014780A"/>
    <w:rsid w:val="00154DD8"/>
    <w:rsid w:val="00194E44"/>
    <w:rsid w:val="001A5371"/>
    <w:rsid w:val="001B15C5"/>
    <w:rsid w:val="001B3828"/>
    <w:rsid w:val="001D61B1"/>
    <w:rsid w:val="001E2C9E"/>
    <w:rsid w:val="00212331"/>
    <w:rsid w:val="00213D14"/>
    <w:rsid w:val="00213FF8"/>
    <w:rsid w:val="002232E3"/>
    <w:rsid w:val="0024128A"/>
    <w:rsid w:val="00264275"/>
    <w:rsid w:val="00264B5A"/>
    <w:rsid w:val="002B36FF"/>
    <w:rsid w:val="002C5DFF"/>
    <w:rsid w:val="002F7624"/>
    <w:rsid w:val="0030213F"/>
    <w:rsid w:val="00333DBB"/>
    <w:rsid w:val="00353DFE"/>
    <w:rsid w:val="0035675A"/>
    <w:rsid w:val="00370F2D"/>
    <w:rsid w:val="00385A3E"/>
    <w:rsid w:val="00394C61"/>
    <w:rsid w:val="003B4ADD"/>
    <w:rsid w:val="003C66E3"/>
    <w:rsid w:val="003D20FC"/>
    <w:rsid w:val="00416965"/>
    <w:rsid w:val="0042262D"/>
    <w:rsid w:val="0043248C"/>
    <w:rsid w:val="00437AFF"/>
    <w:rsid w:val="00441B71"/>
    <w:rsid w:val="00484341"/>
    <w:rsid w:val="00486D7B"/>
    <w:rsid w:val="004923CA"/>
    <w:rsid w:val="004B41BB"/>
    <w:rsid w:val="004E33B6"/>
    <w:rsid w:val="004E53E0"/>
    <w:rsid w:val="00514915"/>
    <w:rsid w:val="00517083"/>
    <w:rsid w:val="005330A4"/>
    <w:rsid w:val="00542010"/>
    <w:rsid w:val="00553426"/>
    <w:rsid w:val="00566022"/>
    <w:rsid w:val="00570221"/>
    <w:rsid w:val="00571883"/>
    <w:rsid w:val="00594968"/>
    <w:rsid w:val="005952BF"/>
    <w:rsid w:val="00600698"/>
    <w:rsid w:val="00633C52"/>
    <w:rsid w:val="00693364"/>
    <w:rsid w:val="00695E12"/>
    <w:rsid w:val="006D2358"/>
    <w:rsid w:val="006E2B30"/>
    <w:rsid w:val="00704BE6"/>
    <w:rsid w:val="007157A9"/>
    <w:rsid w:val="00741AE5"/>
    <w:rsid w:val="00743A3B"/>
    <w:rsid w:val="00743F1D"/>
    <w:rsid w:val="007451FB"/>
    <w:rsid w:val="007563C0"/>
    <w:rsid w:val="0076369A"/>
    <w:rsid w:val="0078525D"/>
    <w:rsid w:val="00786A1F"/>
    <w:rsid w:val="00791C65"/>
    <w:rsid w:val="0079674E"/>
    <w:rsid w:val="00797751"/>
    <w:rsid w:val="007A153F"/>
    <w:rsid w:val="007A4FB1"/>
    <w:rsid w:val="007A6DDF"/>
    <w:rsid w:val="007A6F93"/>
    <w:rsid w:val="007B0FB0"/>
    <w:rsid w:val="007B1EFA"/>
    <w:rsid w:val="007B5E6C"/>
    <w:rsid w:val="007C757B"/>
    <w:rsid w:val="007D0216"/>
    <w:rsid w:val="00800961"/>
    <w:rsid w:val="00814364"/>
    <w:rsid w:val="0082556D"/>
    <w:rsid w:val="008474B5"/>
    <w:rsid w:val="00873243"/>
    <w:rsid w:val="008820D2"/>
    <w:rsid w:val="00884B54"/>
    <w:rsid w:val="008A1C71"/>
    <w:rsid w:val="008A2A45"/>
    <w:rsid w:val="008E0534"/>
    <w:rsid w:val="008F7122"/>
    <w:rsid w:val="008F7188"/>
    <w:rsid w:val="00912CA5"/>
    <w:rsid w:val="009811BF"/>
    <w:rsid w:val="009B26B8"/>
    <w:rsid w:val="00A04C06"/>
    <w:rsid w:val="00A41BD9"/>
    <w:rsid w:val="00A47FEB"/>
    <w:rsid w:val="00A54DB7"/>
    <w:rsid w:val="00A74CEE"/>
    <w:rsid w:val="00A81E68"/>
    <w:rsid w:val="00A83E8D"/>
    <w:rsid w:val="00A92D00"/>
    <w:rsid w:val="00AB346C"/>
    <w:rsid w:val="00AB35B0"/>
    <w:rsid w:val="00AD4AB7"/>
    <w:rsid w:val="00AE5460"/>
    <w:rsid w:val="00B06B6A"/>
    <w:rsid w:val="00B10D28"/>
    <w:rsid w:val="00B47ED7"/>
    <w:rsid w:val="00B844A1"/>
    <w:rsid w:val="00BB4A14"/>
    <w:rsid w:val="00BB6B4F"/>
    <w:rsid w:val="00BC042D"/>
    <w:rsid w:val="00BC3D16"/>
    <w:rsid w:val="00BD36FA"/>
    <w:rsid w:val="00BF022A"/>
    <w:rsid w:val="00C40B9E"/>
    <w:rsid w:val="00C50A4E"/>
    <w:rsid w:val="00C51863"/>
    <w:rsid w:val="00C74EE2"/>
    <w:rsid w:val="00C816DD"/>
    <w:rsid w:val="00C911CA"/>
    <w:rsid w:val="00CA3335"/>
    <w:rsid w:val="00CA4E20"/>
    <w:rsid w:val="00CD2175"/>
    <w:rsid w:val="00CD2A19"/>
    <w:rsid w:val="00CD7EC9"/>
    <w:rsid w:val="00CE6F38"/>
    <w:rsid w:val="00D01416"/>
    <w:rsid w:val="00D52E34"/>
    <w:rsid w:val="00DA5E39"/>
    <w:rsid w:val="00DB10A0"/>
    <w:rsid w:val="00DB29C0"/>
    <w:rsid w:val="00DC29B3"/>
    <w:rsid w:val="00DC5BF9"/>
    <w:rsid w:val="00DD3857"/>
    <w:rsid w:val="00DE7594"/>
    <w:rsid w:val="00DF0D83"/>
    <w:rsid w:val="00E10DAB"/>
    <w:rsid w:val="00E32CEC"/>
    <w:rsid w:val="00E7119F"/>
    <w:rsid w:val="00E730C4"/>
    <w:rsid w:val="00E9443A"/>
    <w:rsid w:val="00EA5E5C"/>
    <w:rsid w:val="00EB5CFD"/>
    <w:rsid w:val="00EC6C8B"/>
    <w:rsid w:val="00ED05B6"/>
    <w:rsid w:val="00ED1377"/>
    <w:rsid w:val="00EF35C5"/>
    <w:rsid w:val="00F20EA8"/>
    <w:rsid w:val="00F301A5"/>
    <w:rsid w:val="00F86C7E"/>
    <w:rsid w:val="00FA4525"/>
    <w:rsid w:val="00FE11C1"/>
    <w:rsid w:val="00FE1EA8"/>
    <w:rsid w:val="074B72AF"/>
    <w:rsid w:val="0B026FED"/>
    <w:rsid w:val="0CC32B0A"/>
    <w:rsid w:val="460B0603"/>
    <w:rsid w:val="4BF6B18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C5D9D55"/>
  <w15:chartTrackingRefBased/>
  <w15:docId w15:val="{C780981A-8B12-4FD6-9084-8EBA57B811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B47ED7"/>
    <w:rPr>
      <w:sz w:val="16"/>
      <w:szCs w:val="16"/>
    </w:rPr>
  </w:style>
  <w:style w:type="paragraph" w:styleId="Tekstkomentarza">
    <w:name w:val="annotation text"/>
    <w:basedOn w:val="Normalny"/>
    <w:link w:val="TekstkomentarzaZnak"/>
    <w:uiPriority w:val="99"/>
    <w:unhideWhenUsed/>
    <w:rsid w:val="00B47ED7"/>
    <w:pPr>
      <w:spacing w:line="240" w:lineRule="auto"/>
    </w:pPr>
    <w:rPr>
      <w:sz w:val="20"/>
      <w:szCs w:val="20"/>
    </w:rPr>
  </w:style>
  <w:style w:type="character" w:customStyle="1" w:styleId="TekstkomentarzaZnak">
    <w:name w:val="Tekst komentarza Znak"/>
    <w:basedOn w:val="Domylnaczcionkaakapitu"/>
    <w:link w:val="Tekstkomentarza"/>
    <w:uiPriority w:val="99"/>
    <w:rsid w:val="00B47ED7"/>
    <w:rPr>
      <w:sz w:val="20"/>
      <w:szCs w:val="20"/>
    </w:rPr>
  </w:style>
  <w:style w:type="paragraph" w:styleId="Akapitzlist">
    <w:name w:val="List Paragraph"/>
    <w:basedOn w:val="Normalny"/>
    <w:uiPriority w:val="34"/>
    <w:qFormat/>
    <w:rsid w:val="00B47ED7"/>
    <w:pPr>
      <w:ind w:left="720"/>
      <w:contextualSpacing/>
    </w:pPr>
  </w:style>
  <w:style w:type="table" w:styleId="Tabela-Siatka">
    <w:name w:val="Table Grid"/>
    <w:basedOn w:val="Standardowy"/>
    <w:uiPriority w:val="39"/>
    <w:rsid w:val="00B47ED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iPriority w:val="99"/>
    <w:semiHidden/>
    <w:unhideWhenUsed/>
    <w:rsid w:val="00C74EE2"/>
    <w:rPr>
      <w:b/>
      <w:bCs/>
    </w:rPr>
  </w:style>
  <w:style w:type="character" w:customStyle="1" w:styleId="TematkomentarzaZnak">
    <w:name w:val="Temat komentarza Znak"/>
    <w:basedOn w:val="TekstkomentarzaZnak"/>
    <w:link w:val="Tematkomentarza"/>
    <w:uiPriority w:val="99"/>
    <w:semiHidden/>
    <w:rsid w:val="00C74EE2"/>
    <w:rPr>
      <w:b/>
      <w:bCs/>
      <w:sz w:val="20"/>
      <w:szCs w:val="20"/>
    </w:rPr>
  </w:style>
  <w:style w:type="paragraph" w:styleId="Poprawka">
    <w:name w:val="Revision"/>
    <w:hidden/>
    <w:uiPriority w:val="99"/>
    <w:semiHidden/>
    <w:rsid w:val="00114406"/>
    <w:pPr>
      <w:spacing w:after="0" w:line="240" w:lineRule="auto"/>
    </w:pPr>
  </w:style>
  <w:style w:type="paragraph" w:styleId="Tekstprzypisudolnego">
    <w:name w:val="footnote text"/>
    <w:basedOn w:val="Normalny"/>
    <w:link w:val="TekstprzypisudolnegoZnak"/>
    <w:uiPriority w:val="99"/>
    <w:semiHidden/>
    <w:unhideWhenUsed/>
    <w:rsid w:val="00EF35C5"/>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F35C5"/>
    <w:rPr>
      <w:sz w:val="20"/>
      <w:szCs w:val="20"/>
    </w:rPr>
  </w:style>
  <w:style w:type="character" w:styleId="Odwoanieprzypisudolnego">
    <w:name w:val="footnote reference"/>
    <w:basedOn w:val="Domylnaczcionkaakapitu"/>
    <w:uiPriority w:val="99"/>
    <w:semiHidden/>
    <w:unhideWhenUsed/>
    <w:rsid w:val="00EF35C5"/>
    <w:rPr>
      <w:vertAlign w:val="superscript"/>
    </w:rPr>
  </w:style>
  <w:style w:type="paragraph" w:styleId="Tekstprzypisukocowego">
    <w:name w:val="endnote text"/>
    <w:basedOn w:val="Normalny"/>
    <w:link w:val="TekstprzypisukocowegoZnak"/>
    <w:uiPriority w:val="99"/>
    <w:semiHidden/>
    <w:unhideWhenUsed/>
    <w:rsid w:val="00873243"/>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73243"/>
    <w:rPr>
      <w:sz w:val="20"/>
      <w:szCs w:val="20"/>
    </w:rPr>
  </w:style>
  <w:style w:type="character" w:styleId="Odwoanieprzypisukocowego">
    <w:name w:val="endnote reference"/>
    <w:basedOn w:val="Domylnaczcionkaakapitu"/>
    <w:uiPriority w:val="99"/>
    <w:semiHidden/>
    <w:unhideWhenUsed/>
    <w:rsid w:val="00873243"/>
    <w:rPr>
      <w:vertAlign w:val="superscript"/>
    </w:rPr>
  </w:style>
  <w:style w:type="paragraph" w:styleId="Tekstpodstawowy2">
    <w:name w:val="Body Text 2"/>
    <w:basedOn w:val="Normalny"/>
    <w:link w:val="Tekstpodstawowy2Znak"/>
    <w:rsid w:val="0043248C"/>
    <w:pPr>
      <w:spacing w:after="0" w:line="240" w:lineRule="auto"/>
      <w:jc w:val="both"/>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rsid w:val="0043248C"/>
    <w:rPr>
      <w:rFonts w:ascii="Times New Roman" w:eastAsia="Times New Roman" w:hAnsi="Times New Roman" w:cs="Times New Roman"/>
      <w:sz w:val="24"/>
      <w:szCs w:val="24"/>
    </w:rPr>
  </w:style>
  <w:style w:type="paragraph" w:styleId="Nagwek">
    <w:name w:val="header"/>
    <w:basedOn w:val="Normalny"/>
    <w:link w:val="NagwekZnak"/>
    <w:uiPriority w:val="99"/>
    <w:unhideWhenUsed/>
    <w:rsid w:val="00DA5E3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5E39"/>
  </w:style>
  <w:style w:type="paragraph" w:styleId="Stopka">
    <w:name w:val="footer"/>
    <w:basedOn w:val="Normalny"/>
    <w:link w:val="StopkaZnak"/>
    <w:uiPriority w:val="99"/>
    <w:unhideWhenUsed/>
    <w:rsid w:val="00DA5E3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5E39"/>
  </w:style>
  <w:style w:type="character" w:customStyle="1" w:styleId="normaltextrun">
    <w:name w:val="normaltextrun"/>
    <w:basedOn w:val="Domylnaczcionkaakapitu"/>
    <w:rsid w:val="00FE1EA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11286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7817FA9-8DFC-4669-9A98-830FD50732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72</TotalTime>
  <Pages>4</Pages>
  <Words>739</Words>
  <Characters>4440</Characters>
  <Application>Microsoft Office Word</Application>
  <DocSecurity>0</DocSecurity>
  <Lines>37</Lines>
  <Paragraphs>10</Paragraphs>
  <ScaleCrop>false</ScaleCrop>
  <Company/>
  <LinksUpToDate>false</LinksUpToDate>
  <CharactersWithSpaces>5169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Skrzypek</dc:creator>
  <cp:keywords/>
  <dc:description/>
  <cp:lastModifiedBy>Joanna Kuklewicz-Kasztelan</cp:lastModifiedBy>
  <cp:revision>98</cp:revision>
  <dcterms:created xsi:type="dcterms:W3CDTF">2022-11-17T14:30:00Z</dcterms:created>
  <dcterms:modified xsi:type="dcterms:W3CDTF">2022-12-14T14:28:00Z</dcterms:modified>
</cp:coreProperties>
</file>