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8FDEC" w14:textId="70EACB78" w:rsidR="0027771C" w:rsidRPr="000F2FE2" w:rsidRDefault="00B00193" w:rsidP="00A95D5D">
      <w:pPr>
        <w:pStyle w:val="Nagwek1"/>
        <w:spacing w:before="360" w:after="120" w:line="400" w:lineRule="exact"/>
        <w:rPr>
          <w:rFonts w:ascii="Open Sans" w:eastAsia="Times New Roman" w:hAnsi="Open Sans" w:cs="Open Sans"/>
          <w:b/>
          <w:bCs/>
          <w:color w:val="034DA1"/>
          <w:lang w:eastAsia="pl-PL"/>
        </w:rPr>
      </w:pPr>
      <w:r w:rsidRPr="00486968">
        <w:rPr>
          <w:rFonts w:ascii="Open Sans" w:eastAsia="Times New Roman" w:hAnsi="Open Sans" w:cs="Open Sans"/>
          <w:b/>
          <w:bCs/>
          <w:color w:val="034DA1"/>
          <w:lang w:val="sk-SK" w:eastAsia="pl-PL"/>
        </w:rPr>
        <w:t xml:space="preserve">Príloha </w:t>
      </w:r>
      <w:r w:rsidR="00486968" w:rsidRPr="00486968">
        <w:rPr>
          <w:rFonts w:ascii="Open Sans" w:eastAsia="Times New Roman" w:hAnsi="Open Sans" w:cs="Open Sans"/>
          <w:b/>
          <w:bCs/>
          <w:color w:val="034DA1"/>
          <w:lang w:val="sk-SK" w:eastAsia="pl-PL"/>
        </w:rPr>
        <w:t>4.1</w:t>
      </w:r>
      <w:r w:rsidR="00486968" w:rsidRPr="000F2FE2">
        <w:rPr>
          <w:rFonts w:ascii="Open Sans" w:eastAsia="Times New Roman" w:hAnsi="Open Sans" w:cs="Open Sans"/>
          <w:b/>
          <w:bCs/>
          <w:color w:val="034DA1"/>
          <w:lang w:eastAsia="pl-PL"/>
        </w:rPr>
        <w:t xml:space="preserve"> </w:t>
      </w:r>
      <w:r w:rsidR="000F2FE2" w:rsidRPr="000F2FE2">
        <w:rPr>
          <w:rFonts w:ascii="Open Sans" w:eastAsia="Times New Roman" w:hAnsi="Open Sans" w:cs="Open Sans"/>
          <w:b/>
          <w:bCs/>
          <w:color w:val="034DA1"/>
          <w:lang w:eastAsia="pl-PL"/>
        </w:rPr>
        <w:t>k Príručke programu / P</w:t>
      </w:r>
      <w:r w:rsidR="000F2FE2">
        <w:rPr>
          <w:rFonts w:ascii="Open Sans" w:eastAsia="Times New Roman" w:hAnsi="Open Sans" w:cs="Open Sans"/>
          <w:b/>
          <w:bCs/>
          <w:color w:val="034DA1"/>
          <w:lang w:eastAsia="pl-PL"/>
        </w:rPr>
        <w:t>ríloha 26 k žiadosti o príspevok</w:t>
      </w:r>
    </w:p>
    <w:p w14:paraId="2F78761D" w14:textId="56FC9BFC" w:rsidR="00B00193" w:rsidRPr="000F2FE2" w:rsidRDefault="00B00193" w:rsidP="00A95D5D">
      <w:pPr>
        <w:pStyle w:val="Nagwek1"/>
        <w:spacing w:before="360" w:after="120" w:line="400" w:lineRule="exact"/>
        <w:rPr>
          <w:rFonts w:ascii="Open Sans" w:eastAsia="Times New Roman" w:hAnsi="Open Sans" w:cs="Open Sans"/>
          <w:b/>
          <w:bCs/>
          <w:color w:val="034DA1"/>
          <w:sz w:val="22"/>
          <w:szCs w:val="22"/>
          <w:lang w:val="fr-FR" w:eastAsia="pl-PL"/>
        </w:rPr>
      </w:pPr>
      <w:r w:rsidRPr="00486968">
        <w:rPr>
          <w:rFonts w:ascii="Open Sans" w:eastAsia="Times New Roman" w:hAnsi="Open Sans" w:cs="Open Sans"/>
          <w:b/>
          <w:bCs/>
          <w:color w:val="034DA1"/>
          <w:lang w:val="sk-SK" w:eastAsia="pl-PL"/>
        </w:rPr>
        <w:t>ZHRNUTIE PROCESU PARTICIPÁCIE</w:t>
      </w:r>
    </w:p>
    <w:p w14:paraId="6B1ECA83" w14:textId="77777777" w:rsidR="00CB2CBD" w:rsidRDefault="00CB2CBD" w:rsidP="00CB2CBD">
      <w:pPr>
        <w:spacing w:before="120" w:after="120" w:line="300" w:lineRule="exact"/>
        <w:textAlignment w:val="baseline"/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</w:pPr>
    </w:p>
    <w:p w14:paraId="57A9D70B" w14:textId="4AE916DC" w:rsidR="00424FE7" w:rsidRPr="00CB2CBD" w:rsidRDefault="00B00193" w:rsidP="00CB2CBD">
      <w:pPr>
        <w:spacing w:before="120" w:after="120" w:line="300" w:lineRule="exact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CB2CB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Názov projektu:</w:t>
      </w:r>
      <w:r w:rsidRPr="00CB2CBD"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> </w:t>
      </w:r>
      <w:r w:rsidRPr="00CB2C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 </w:t>
      </w:r>
    </w:p>
    <w:p w14:paraId="3A3434D3" w14:textId="299D791F" w:rsidR="00424FE7" w:rsidRPr="00CB2CBD" w:rsidRDefault="00B00193" w:rsidP="00CB2CBD">
      <w:pPr>
        <w:spacing w:before="120" w:after="120" w:line="300" w:lineRule="exact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CB2CB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Vedúci partner projektu (VP):</w:t>
      </w:r>
      <w:r w:rsidRPr="00CB2CBD"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> </w:t>
      </w:r>
      <w:r w:rsidRPr="00CB2C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 </w:t>
      </w:r>
    </w:p>
    <w:p w14:paraId="4C3105A6" w14:textId="32745E01" w:rsidR="00962032" w:rsidRPr="00CB2CBD" w:rsidRDefault="00B00193" w:rsidP="00CB2CBD">
      <w:pPr>
        <w:spacing w:before="120" w:after="120" w:line="300" w:lineRule="exact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CB2CB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Projektoví partneri (PP):</w:t>
      </w:r>
      <w:r w:rsidRPr="00CB2CBD"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> </w:t>
      </w:r>
      <w:r w:rsidRPr="00CB2C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 </w:t>
      </w:r>
    </w:p>
    <w:p w14:paraId="3CFF14C2" w14:textId="53B5D179" w:rsidR="00B00193" w:rsidRPr="00CB2CBD" w:rsidRDefault="00B00193" w:rsidP="00CB2CBD">
      <w:pPr>
        <w:pStyle w:val="Akapitzlist"/>
        <w:numPr>
          <w:ilvl w:val="0"/>
          <w:numId w:val="16"/>
        </w:numPr>
        <w:spacing w:before="120" w:after="120" w:line="300" w:lineRule="exact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CB2CB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INTERNETOVÁ PREZENTÁCIA PROJEKTU A</w:t>
      </w:r>
      <w:r w:rsidRPr="00CB2CBD">
        <w:rPr>
          <w:rFonts w:ascii="Arial" w:eastAsia="Times New Roman" w:hAnsi="Arial" w:cs="Arial"/>
          <w:b/>
          <w:bCs/>
          <w:color w:val="333333"/>
          <w:sz w:val="24"/>
          <w:szCs w:val="24"/>
          <w:lang w:val="sk-SK" w:eastAsia="pl-PL"/>
        </w:rPr>
        <w:t> </w:t>
      </w:r>
      <w:r w:rsidRPr="00CB2CB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ON-LINE KONZULTÁCIE:</w:t>
      </w:r>
      <w:r w:rsidRPr="00CB2C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 </w:t>
      </w:r>
    </w:p>
    <w:p w14:paraId="20CC2035" w14:textId="77777777" w:rsidR="00B00193" w:rsidRPr="00CB2CBD" w:rsidRDefault="00B00193" w:rsidP="00CB2CBD">
      <w:pPr>
        <w:numPr>
          <w:ilvl w:val="0"/>
          <w:numId w:val="2"/>
        </w:numPr>
        <w:spacing w:before="120" w:after="120" w:line="300" w:lineRule="exact"/>
        <w:ind w:left="709" w:hanging="425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val="en-US" w:eastAsia="pl-PL"/>
        </w:rPr>
      </w:pPr>
      <w:r w:rsidRPr="00CB2CB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Čas trvania on-line konzultácií:</w:t>
      </w:r>
      <w:r w:rsidRPr="00CB2CBD"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> </w:t>
      </w:r>
      <w:r w:rsidRPr="00CB2CBD">
        <w:rPr>
          <w:rFonts w:ascii="Open Sans" w:eastAsia="Times New Roman" w:hAnsi="Open Sans" w:cs="Open Sans"/>
          <w:color w:val="333333"/>
          <w:sz w:val="24"/>
          <w:szCs w:val="24"/>
          <w:lang w:val="en-US" w:eastAsia="pl-PL"/>
        </w:rPr>
        <w:t> </w:t>
      </w:r>
    </w:p>
    <w:p w14:paraId="51FC60E7" w14:textId="77777777" w:rsidR="00B00193" w:rsidRPr="00CB2CBD" w:rsidRDefault="00B00193" w:rsidP="00CB2CBD">
      <w:pPr>
        <w:numPr>
          <w:ilvl w:val="0"/>
          <w:numId w:val="3"/>
        </w:numPr>
        <w:spacing w:before="120" w:after="120" w:line="300" w:lineRule="exact"/>
        <w:ind w:left="709" w:hanging="425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CB2CB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Rozsah on-line konzultácií:</w:t>
      </w:r>
      <w:r w:rsidRPr="00CB2C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 </w:t>
      </w:r>
    </w:p>
    <w:p w14:paraId="5A1E5AFA" w14:textId="77777777" w:rsidR="00B00193" w:rsidRPr="00CB2CBD" w:rsidRDefault="00B00193" w:rsidP="00CB2CBD">
      <w:pPr>
        <w:numPr>
          <w:ilvl w:val="0"/>
          <w:numId w:val="4"/>
        </w:numPr>
        <w:tabs>
          <w:tab w:val="clear" w:pos="720"/>
          <w:tab w:val="num" w:pos="1134"/>
        </w:tabs>
        <w:spacing w:before="120" w:after="120" w:line="300" w:lineRule="exact"/>
        <w:ind w:left="709" w:firstLine="142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CB2CBD"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>………………………..</w:t>
      </w:r>
      <w:r w:rsidRPr="00CB2C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 </w:t>
      </w:r>
    </w:p>
    <w:p w14:paraId="59951996" w14:textId="77777777" w:rsidR="00B00193" w:rsidRPr="00CB2CBD" w:rsidRDefault="00B00193" w:rsidP="00CB2CBD">
      <w:pPr>
        <w:numPr>
          <w:ilvl w:val="0"/>
          <w:numId w:val="5"/>
        </w:numPr>
        <w:tabs>
          <w:tab w:val="clear" w:pos="720"/>
          <w:tab w:val="num" w:pos="1134"/>
        </w:tabs>
        <w:spacing w:before="120" w:after="120" w:line="300" w:lineRule="exact"/>
        <w:ind w:left="709" w:firstLine="142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CB2CBD"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>………………………..</w:t>
      </w:r>
      <w:r w:rsidRPr="00CB2C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 </w:t>
      </w:r>
    </w:p>
    <w:p w14:paraId="4803777E" w14:textId="77777777" w:rsidR="00B00193" w:rsidRPr="00CB2CBD" w:rsidRDefault="00B00193" w:rsidP="00CB2CBD">
      <w:pPr>
        <w:numPr>
          <w:ilvl w:val="0"/>
          <w:numId w:val="6"/>
        </w:numPr>
        <w:tabs>
          <w:tab w:val="clear" w:pos="720"/>
          <w:tab w:val="num" w:pos="1134"/>
        </w:tabs>
        <w:spacing w:before="120" w:after="120" w:line="300" w:lineRule="exact"/>
        <w:ind w:left="709" w:firstLine="142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CB2CBD"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>………………………..</w:t>
      </w:r>
      <w:r w:rsidRPr="00CB2C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 </w:t>
      </w:r>
    </w:p>
    <w:p w14:paraId="480BFB1C" w14:textId="3524D9D9" w:rsidR="00B00193" w:rsidRPr="00CB2CBD" w:rsidRDefault="00B00193" w:rsidP="00CB2CBD">
      <w:pPr>
        <w:pStyle w:val="Akapitzlist"/>
        <w:numPr>
          <w:ilvl w:val="0"/>
          <w:numId w:val="16"/>
        </w:numPr>
        <w:spacing w:before="120" w:after="120" w:line="300" w:lineRule="exact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CB2CB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INÉ, DODATOČNÉ FORMY PARTICIPÁCIE</w:t>
      </w:r>
      <w:r w:rsidRPr="00CB2CBD"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 xml:space="preserve"> (vyplňte, v</w:t>
      </w:r>
      <w:r w:rsidRPr="00CB2CBD">
        <w:rPr>
          <w:rFonts w:ascii="Arial" w:eastAsia="Times New Roman" w:hAnsi="Arial" w:cs="Arial"/>
          <w:color w:val="333333"/>
          <w:sz w:val="24"/>
          <w:szCs w:val="24"/>
          <w:lang w:val="sk-SK" w:eastAsia="pl-PL"/>
        </w:rPr>
        <w:t> </w:t>
      </w:r>
      <w:r w:rsidRPr="00CB2CBD"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>prípade, že boli zrealizované):</w:t>
      </w:r>
      <w:r w:rsidRPr="00CB2C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 </w:t>
      </w:r>
    </w:p>
    <w:p w14:paraId="0EAD2EF3" w14:textId="77777777" w:rsidR="00B00193" w:rsidRPr="00CB2CBD" w:rsidRDefault="00B00193" w:rsidP="00CB2CBD">
      <w:pPr>
        <w:numPr>
          <w:ilvl w:val="0"/>
          <w:numId w:val="8"/>
        </w:numPr>
        <w:spacing w:before="120" w:after="120" w:line="300" w:lineRule="exact"/>
        <w:ind w:left="426" w:hanging="142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CB2CB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Forma a</w:t>
      </w:r>
      <w:r w:rsidRPr="00CB2CBD">
        <w:rPr>
          <w:rFonts w:ascii="Arial" w:eastAsia="Times New Roman" w:hAnsi="Arial" w:cs="Arial"/>
          <w:b/>
          <w:bCs/>
          <w:color w:val="333333"/>
          <w:sz w:val="24"/>
          <w:szCs w:val="24"/>
          <w:lang w:val="sk-SK" w:eastAsia="pl-PL"/>
        </w:rPr>
        <w:t> </w:t>
      </w:r>
      <w:r w:rsidRPr="00CB2CB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čas trvania:</w:t>
      </w:r>
      <w:r w:rsidRPr="00CB2CBD"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 xml:space="preserve"> </w:t>
      </w:r>
      <w:r w:rsidRPr="00CB2C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…………………………. </w:t>
      </w:r>
    </w:p>
    <w:p w14:paraId="24EEE896" w14:textId="77777777" w:rsidR="00B00193" w:rsidRPr="00CB2CBD" w:rsidRDefault="00B00193" w:rsidP="00CB2CBD">
      <w:pPr>
        <w:numPr>
          <w:ilvl w:val="0"/>
          <w:numId w:val="9"/>
        </w:numPr>
        <w:spacing w:before="120" w:after="120" w:line="300" w:lineRule="exact"/>
        <w:ind w:left="426" w:hanging="142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CB2CB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Rozsah dodatočných foriem participácie:</w:t>
      </w:r>
      <w:r w:rsidRPr="00CB2C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 </w:t>
      </w:r>
    </w:p>
    <w:p w14:paraId="7C5D80D4" w14:textId="77777777" w:rsidR="00B00193" w:rsidRPr="00CB2CBD" w:rsidRDefault="00B00193" w:rsidP="00CB2CBD">
      <w:pPr>
        <w:numPr>
          <w:ilvl w:val="0"/>
          <w:numId w:val="10"/>
        </w:numPr>
        <w:tabs>
          <w:tab w:val="clear" w:pos="720"/>
          <w:tab w:val="num" w:pos="1134"/>
        </w:tabs>
        <w:spacing w:before="120" w:after="120" w:line="300" w:lineRule="exact"/>
        <w:ind w:left="851" w:firstLine="0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CB2CBD"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>………………………..</w:t>
      </w:r>
      <w:r w:rsidRPr="00CB2C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 </w:t>
      </w:r>
    </w:p>
    <w:p w14:paraId="2A244A04" w14:textId="77777777" w:rsidR="00B00193" w:rsidRPr="00CB2CBD" w:rsidRDefault="00B00193" w:rsidP="00CB2CBD">
      <w:pPr>
        <w:numPr>
          <w:ilvl w:val="0"/>
          <w:numId w:val="11"/>
        </w:numPr>
        <w:tabs>
          <w:tab w:val="clear" w:pos="720"/>
          <w:tab w:val="num" w:pos="1134"/>
        </w:tabs>
        <w:spacing w:before="120" w:after="120" w:line="300" w:lineRule="exact"/>
        <w:ind w:left="851" w:firstLine="0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CB2CBD"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>………………………..</w:t>
      </w:r>
      <w:r w:rsidRPr="00CB2C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 </w:t>
      </w:r>
    </w:p>
    <w:p w14:paraId="4D383ED0" w14:textId="77777777" w:rsidR="00B00193" w:rsidRPr="00CB2CBD" w:rsidRDefault="00B00193" w:rsidP="00CB2CBD">
      <w:pPr>
        <w:numPr>
          <w:ilvl w:val="0"/>
          <w:numId w:val="12"/>
        </w:numPr>
        <w:tabs>
          <w:tab w:val="clear" w:pos="720"/>
          <w:tab w:val="num" w:pos="1134"/>
        </w:tabs>
        <w:spacing w:before="120" w:after="120" w:line="300" w:lineRule="exact"/>
        <w:ind w:left="851" w:firstLine="0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CB2CBD">
        <w:rPr>
          <w:rFonts w:ascii="Open Sans" w:eastAsia="Times New Roman" w:hAnsi="Open Sans" w:cs="Open Sans"/>
          <w:color w:val="333333"/>
          <w:sz w:val="24"/>
          <w:szCs w:val="24"/>
          <w:lang w:val="sk-SK" w:eastAsia="pl-PL"/>
        </w:rPr>
        <w:t>………………………..</w:t>
      </w:r>
      <w:r w:rsidRPr="00CB2C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 </w:t>
      </w:r>
    </w:p>
    <w:p w14:paraId="01CE96B8" w14:textId="0E765F03" w:rsidR="00B00193" w:rsidRPr="00CB2CBD" w:rsidRDefault="00B00193" w:rsidP="00CB2CBD">
      <w:pPr>
        <w:pStyle w:val="Akapitzlist"/>
        <w:numPr>
          <w:ilvl w:val="0"/>
          <w:numId w:val="16"/>
        </w:numPr>
        <w:spacing w:before="120" w:after="120" w:line="300" w:lineRule="exact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CB2CB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Prehľad podaných pripomienok/otázok/odporúčaní týkajúcich sa projektu spolu s</w:t>
      </w:r>
      <w:r w:rsidRPr="00CB2CBD">
        <w:rPr>
          <w:rFonts w:ascii="Arial" w:eastAsia="Times New Roman" w:hAnsi="Arial" w:cs="Arial"/>
          <w:b/>
          <w:bCs/>
          <w:color w:val="333333"/>
          <w:sz w:val="24"/>
          <w:szCs w:val="24"/>
          <w:lang w:val="sk-SK" w:eastAsia="pl-PL"/>
        </w:rPr>
        <w:t> </w:t>
      </w:r>
      <w:r w:rsidRPr="00CB2CB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>odpoveďami:</w:t>
      </w:r>
      <w:r w:rsidRPr="00CB2CB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 </w:t>
      </w:r>
    </w:p>
    <w:p w14:paraId="2222A996" w14:textId="77777777" w:rsidR="00962032" w:rsidRPr="00962032" w:rsidRDefault="00962032" w:rsidP="00962032">
      <w:pPr>
        <w:spacing w:after="0" w:line="240" w:lineRule="auto"/>
        <w:ind w:left="570"/>
        <w:textAlignment w:val="baseline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tbl>
      <w:tblPr>
        <w:tblW w:w="9931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2377"/>
        <w:gridCol w:w="3594"/>
        <w:gridCol w:w="3002"/>
      </w:tblGrid>
      <w:tr w:rsidR="00962032" w:rsidRPr="00962032" w14:paraId="7FFD848E" w14:textId="77777777" w:rsidTr="00CB2CBD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8CC8F" w14:textId="77777777" w:rsidR="00B00193" w:rsidRPr="00962032" w:rsidRDefault="00B00193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Por. č.</w:t>
            </w: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C813D" w14:textId="77777777" w:rsidR="00B00193" w:rsidRPr="00962032" w:rsidRDefault="00B00193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Subjekt/osoba, ktorá predložila pripomienku/otázku/ odporúčanie (názov inštitúcie/miestna komunita)</w:t>
            </w: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6D24E" w14:textId="77777777" w:rsidR="00B00193" w:rsidRPr="00CB2CBD" w:rsidRDefault="00B00193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CB2CBD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Obsah poznámky/otázky/odporúčania</w:t>
            </w:r>
            <w:r w:rsidRPr="00CB2CBD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EEFAC" w14:textId="77777777" w:rsidR="00B00193" w:rsidRPr="00CB2CBD" w:rsidRDefault="00B00193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CB2CBD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Stanovisko VP/PP voči podanej pripomienke/otázke/ odporúčaniu spolu s</w:t>
            </w:r>
            <w:r w:rsidRPr="00CB2CBD">
              <w:rPr>
                <w:rFonts w:ascii="Arial" w:eastAsia="Times New Roman" w:hAnsi="Arial" w:cs="Arial"/>
                <w:color w:val="333333"/>
                <w:sz w:val="24"/>
                <w:szCs w:val="24"/>
                <w:lang w:val="sk-SK" w:eastAsia="pl-PL"/>
              </w:rPr>
              <w:t> </w:t>
            </w:r>
            <w:r w:rsidRPr="00CB2CBD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odôvodnením</w:t>
            </w:r>
            <w:r w:rsidRPr="00CB2CBD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</w:tr>
      <w:tr w:rsidR="00962032" w:rsidRPr="00962032" w14:paraId="403262DC" w14:textId="77777777" w:rsidTr="00CB2CBD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3BD32B14" w14:textId="77777777" w:rsidR="00B00193" w:rsidRPr="00962032" w:rsidRDefault="00B00193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I. 2 a)</w:t>
            </w: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2F2882E5" w14:textId="370D095C" w:rsidR="00B00193" w:rsidRPr="00962032" w:rsidRDefault="00B00193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[uveďte otázku z „Internetovej prezentácie projektu a on-line konzultácie” z bodu I.2.a) uvedeného vyššie] </w:t>
            </w:r>
          </w:p>
        </w:tc>
      </w:tr>
      <w:tr w:rsidR="00962032" w:rsidRPr="00962032" w14:paraId="4E12A8FF" w14:textId="77777777" w:rsidTr="00CB2CBD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75954" w14:textId="77777777" w:rsidR="00B00193" w:rsidRPr="00962032" w:rsidRDefault="00B00193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lastRenderedPageBreak/>
              <w:t>1.</w:t>
            </w: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AC953" w14:textId="77777777" w:rsidR="00B00193" w:rsidRPr="00962032" w:rsidRDefault="00B00193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Subjekt A</w:t>
            </w: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A5EE0" w14:textId="77777777" w:rsidR="00B00193" w:rsidRPr="00962032" w:rsidRDefault="00B00193" w:rsidP="00B00193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69C9A" w14:textId="77777777" w:rsidR="00B00193" w:rsidRPr="00962032" w:rsidRDefault="00B00193" w:rsidP="00B00193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</w:tr>
      <w:tr w:rsidR="00962032" w:rsidRPr="00962032" w14:paraId="537D8CB4" w14:textId="77777777" w:rsidTr="00CB2CBD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A0B97" w14:textId="77777777" w:rsidR="00B00193" w:rsidRPr="00962032" w:rsidRDefault="00B00193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2.</w:t>
            </w: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B683C" w14:textId="77777777" w:rsidR="00B00193" w:rsidRPr="00962032" w:rsidRDefault="00B00193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Subjekt B</w:t>
            </w: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AB179" w14:textId="77777777" w:rsidR="00B00193" w:rsidRPr="00962032" w:rsidRDefault="00B00193" w:rsidP="00B00193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7232F" w14:textId="77777777" w:rsidR="00B00193" w:rsidRPr="00962032" w:rsidRDefault="00B00193" w:rsidP="00B00193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</w:tr>
      <w:tr w:rsidR="00962032" w:rsidRPr="00962032" w14:paraId="75CA7E02" w14:textId="77777777" w:rsidTr="00CB2CBD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128BABF0" w14:textId="77777777" w:rsidR="00B00193" w:rsidRPr="00962032" w:rsidRDefault="00B00193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I. 2 b)</w:t>
            </w: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134FC1CC" w14:textId="6C19571F" w:rsidR="00B00193" w:rsidRPr="00962032" w:rsidRDefault="00B00193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[uveďte otázku z „Internetovej prezentácie projektu a on-line konzultácie” z bodu I.2.b) uvedeného vyššie] </w:t>
            </w:r>
          </w:p>
        </w:tc>
      </w:tr>
      <w:tr w:rsidR="00962032" w:rsidRPr="00962032" w14:paraId="128D7386" w14:textId="77777777" w:rsidTr="00CB2CBD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0F6D4" w14:textId="2C0AB1D1" w:rsidR="00B00193" w:rsidRPr="00962032" w:rsidRDefault="005237F8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1</w:t>
            </w:r>
            <w:r w:rsidR="00B00193"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.</w:t>
            </w:r>
            <w:r w:rsidR="00B00193"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A16A1" w14:textId="77777777" w:rsidR="00B00193" w:rsidRPr="00962032" w:rsidRDefault="00B00193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Subjekt C</w:t>
            </w: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302D1" w14:textId="77777777" w:rsidR="00B00193" w:rsidRPr="00962032" w:rsidRDefault="00B00193" w:rsidP="00B00193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FEE15" w14:textId="77777777" w:rsidR="00B00193" w:rsidRPr="00962032" w:rsidRDefault="00B00193" w:rsidP="00B00193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</w:tr>
      <w:tr w:rsidR="00962032" w:rsidRPr="00962032" w14:paraId="61C30987" w14:textId="77777777" w:rsidTr="00CB2CBD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591A0" w14:textId="10566CA1" w:rsidR="00B00193" w:rsidRPr="00962032" w:rsidRDefault="005237F8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2</w:t>
            </w:r>
            <w:r w:rsidR="00B00193"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.</w:t>
            </w:r>
            <w:r w:rsidR="00B00193"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09EF0" w14:textId="77777777" w:rsidR="00B00193" w:rsidRPr="00962032" w:rsidRDefault="00B00193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Subjekt D</w:t>
            </w: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E21AC" w14:textId="77777777" w:rsidR="00B00193" w:rsidRPr="00962032" w:rsidRDefault="00B00193" w:rsidP="00B00193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E9E13" w14:textId="77777777" w:rsidR="00B00193" w:rsidRPr="00962032" w:rsidRDefault="00B00193" w:rsidP="00B00193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</w:tr>
      <w:tr w:rsidR="00962032" w:rsidRPr="00962032" w14:paraId="59678E26" w14:textId="77777777" w:rsidTr="00CB2CBD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12517CF4" w14:textId="77777777" w:rsidR="00B00193" w:rsidRPr="00962032" w:rsidRDefault="00B00193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I. 2 c)</w:t>
            </w: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5B33483F" w14:textId="0CCCCAEA" w:rsidR="00B00193" w:rsidRPr="00962032" w:rsidRDefault="00B00193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[uveďte otázku z „Internetovej prezentácie projektu a on-line konzultácie” z bodu I.2.c) uvedeného vyššie] </w:t>
            </w:r>
          </w:p>
        </w:tc>
      </w:tr>
      <w:tr w:rsidR="00962032" w:rsidRPr="00962032" w14:paraId="3F47D4D9" w14:textId="77777777" w:rsidTr="00CB2CBD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52BE8" w14:textId="2513A18D" w:rsidR="00B00193" w:rsidRPr="00962032" w:rsidRDefault="005237F8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1</w:t>
            </w:r>
            <w:r w:rsidR="00B00193"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.</w:t>
            </w:r>
            <w:r w:rsidR="00B00193"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256E5" w14:textId="77777777" w:rsidR="00B00193" w:rsidRPr="00962032" w:rsidRDefault="00B00193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Subjekt E</w:t>
            </w: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C7385" w14:textId="77777777" w:rsidR="00B00193" w:rsidRPr="00962032" w:rsidRDefault="00B00193" w:rsidP="00B00193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89779" w14:textId="77777777" w:rsidR="00B00193" w:rsidRPr="00962032" w:rsidRDefault="00B00193" w:rsidP="00B00193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</w:tr>
      <w:tr w:rsidR="00962032" w:rsidRPr="00962032" w14:paraId="24E0D460" w14:textId="77777777" w:rsidTr="00CB2CBD">
        <w:trPr>
          <w:trHeight w:val="30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D6525" w14:textId="36E21E2C" w:rsidR="00B00193" w:rsidRPr="00962032" w:rsidRDefault="005237F8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2</w:t>
            </w:r>
            <w:r w:rsidR="00B00193"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.</w:t>
            </w:r>
            <w:r w:rsidR="00B00193"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E0DE4" w14:textId="77777777" w:rsidR="00B00193" w:rsidRPr="00962032" w:rsidRDefault="00B00193" w:rsidP="00CB2CBD">
            <w:pPr>
              <w:spacing w:before="120" w:after="120" w:line="300" w:lineRule="exact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sk-SK" w:eastAsia="pl-PL"/>
              </w:rPr>
              <w:t>Subjekt F</w:t>
            </w: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7A84F" w14:textId="77777777" w:rsidR="00B00193" w:rsidRPr="00962032" w:rsidRDefault="00B00193" w:rsidP="00B00193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0DFA6" w14:textId="77777777" w:rsidR="00B00193" w:rsidRPr="00962032" w:rsidRDefault="00B00193" w:rsidP="00B00193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962032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 </w:t>
            </w:r>
          </w:p>
        </w:tc>
      </w:tr>
    </w:tbl>
    <w:p w14:paraId="20E7288F" w14:textId="77777777" w:rsidR="007A7BDA" w:rsidRPr="00962032" w:rsidRDefault="007A7BDA" w:rsidP="00324E24">
      <w:pPr>
        <w:spacing w:after="0" w:line="240" w:lineRule="auto"/>
        <w:textAlignment w:val="baseline"/>
        <w:rPr>
          <w:rFonts w:ascii="Open Sans" w:hAnsi="Open Sans" w:cs="Open Sans"/>
          <w:color w:val="333333"/>
          <w:sz w:val="24"/>
          <w:szCs w:val="24"/>
        </w:rPr>
      </w:pPr>
    </w:p>
    <w:sectPr w:rsidR="007A7BDA" w:rsidRPr="00962032" w:rsidSect="00324E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C6E62" w14:textId="77777777" w:rsidR="00897A17" w:rsidRDefault="00897A17" w:rsidP="00324E24">
      <w:pPr>
        <w:spacing w:after="0" w:line="240" w:lineRule="auto"/>
      </w:pPr>
      <w:r>
        <w:separator/>
      </w:r>
    </w:p>
  </w:endnote>
  <w:endnote w:type="continuationSeparator" w:id="0">
    <w:p w14:paraId="558BDA69" w14:textId="77777777" w:rsidR="00897A17" w:rsidRDefault="00897A17" w:rsidP="0032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1284D" w14:textId="77777777" w:rsidR="00324E24" w:rsidRDefault="00324E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D679E" w14:textId="77777777" w:rsidR="00324E24" w:rsidRDefault="00324E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FC4D1" w14:textId="77777777" w:rsidR="00324E24" w:rsidRDefault="00324E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399C1" w14:textId="77777777" w:rsidR="00897A17" w:rsidRDefault="00897A17" w:rsidP="00324E24">
      <w:pPr>
        <w:spacing w:after="0" w:line="240" w:lineRule="auto"/>
      </w:pPr>
      <w:r>
        <w:separator/>
      </w:r>
    </w:p>
  </w:footnote>
  <w:footnote w:type="continuationSeparator" w:id="0">
    <w:p w14:paraId="1E17DE4A" w14:textId="77777777" w:rsidR="00897A17" w:rsidRDefault="00897A17" w:rsidP="00324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DFFB4" w14:textId="77777777" w:rsidR="00324E24" w:rsidRDefault="00324E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A6B00" w14:textId="77777777" w:rsidR="00324E24" w:rsidRDefault="00324E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E4304" w14:textId="5B10B112" w:rsidR="00324E24" w:rsidRDefault="199F8C0E">
    <w:pPr>
      <w:pStyle w:val="Nagwek"/>
    </w:pPr>
    <w:r>
      <w:rPr>
        <w:noProof/>
      </w:rPr>
      <w:drawing>
        <wp:inline distT="0" distB="0" distL="0" distR="0" wp14:anchorId="21F45A4F" wp14:editId="6BB23955">
          <wp:extent cx="2981325" cy="895350"/>
          <wp:effectExtent l="0" t="0" r="0" b="0"/>
          <wp:docPr id="659425304" name="Obraz 659425304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1325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B3DB1"/>
    <w:multiLevelType w:val="multilevel"/>
    <w:tmpl w:val="CFBC0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E3F41"/>
    <w:multiLevelType w:val="multilevel"/>
    <w:tmpl w:val="E09A0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87297"/>
    <w:multiLevelType w:val="multilevel"/>
    <w:tmpl w:val="9DD818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85BC6"/>
    <w:multiLevelType w:val="hybridMultilevel"/>
    <w:tmpl w:val="AFD86354"/>
    <w:lvl w:ilvl="0" w:tplc="8AA665A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E1211"/>
    <w:multiLevelType w:val="multilevel"/>
    <w:tmpl w:val="8CE23B2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E75F7"/>
    <w:multiLevelType w:val="multilevel"/>
    <w:tmpl w:val="CA8C0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B7534C"/>
    <w:multiLevelType w:val="multilevel"/>
    <w:tmpl w:val="B894A5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37E3B"/>
    <w:multiLevelType w:val="multilevel"/>
    <w:tmpl w:val="E7B46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236460"/>
    <w:multiLevelType w:val="multilevel"/>
    <w:tmpl w:val="123025F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165EA8"/>
    <w:multiLevelType w:val="multilevel"/>
    <w:tmpl w:val="2582494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9A2D8E"/>
    <w:multiLevelType w:val="multilevel"/>
    <w:tmpl w:val="CBF05CF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E44021"/>
    <w:multiLevelType w:val="multilevel"/>
    <w:tmpl w:val="05586F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224DD6"/>
    <w:multiLevelType w:val="multilevel"/>
    <w:tmpl w:val="7C3EC7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C97610"/>
    <w:multiLevelType w:val="multilevel"/>
    <w:tmpl w:val="34D4303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027384"/>
    <w:multiLevelType w:val="hybridMultilevel"/>
    <w:tmpl w:val="DA22E8B4"/>
    <w:lvl w:ilvl="0" w:tplc="01CA05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B0332"/>
    <w:multiLevelType w:val="hybridMultilevel"/>
    <w:tmpl w:val="570E212E"/>
    <w:lvl w:ilvl="0" w:tplc="CE182EB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11317964">
    <w:abstractNumId w:val="6"/>
  </w:num>
  <w:num w:numId="2" w16cid:durableId="743189196">
    <w:abstractNumId w:val="5"/>
  </w:num>
  <w:num w:numId="3" w16cid:durableId="523861075">
    <w:abstractNumId w:val="7"/>
  </w:num>
  <w:num w:numId="4" w16cid:durableId="1168640384">
    <w:abstractNumId w:val="12"/>
  </w:num>
  <w:num w:numId="5" w16cid:durableId="741678602">
    <w:abstractNumId w:val="2"/>
  </w:num>
  <w:num w:numId="6" w16cid:durableId="335503665">
    <w:abstractNumId w:val="8"/>
  </w:num>
  <w:num w:numId="7" w16cid:durableId="1346396508">
    <w:abstractNumId w:val="4"/>
  </w:num>
  <w:num w:numId="8" w16cid:durableId="1163469663">
    <w:abstractNumId w:val="0"/>
  </w:num>
  <w:num w:numId="9" w16cid:durableId="542060498">
    <w:abstractNumId w:val="1"/>
  </w:num>
  <w:num w:numId="10" w16cid:durableId="1086078842">
    <w:abstractNumId w:val="11"/>
  </w:num>
  <w:num w:numId="11" w16cid:durableId="1767580872">
    <w:abstractNumId w:val="9"/>
  </w:num>
  <w:num w:numId="12" w16cid:durableId="1161119638">
    <w:abstractNumId w:val="13"/>
  </w:num>
  <w:num w:numId="13" w16cid:durableId="31393567">
    <w:abstractNumId w:val="10"/>
  </w:num>
  <w:num w:numId="14" w16cid:durableId="2108041186">
    <w:abstractNumId w:val="3"/>
  </w:num>
  <w:num w:numId="15" w16cid:durableId="268898504">
    <w:abstractNumId w:val="14"/>
  </w:num>
  <w:num w:numId="16" w16cid:durableId="7451463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93"/>
    <w:rsid w:val="0001163C"/>
    <w:rsid w:val="000F2FE2"/>
    <w:rsid w:val="001A4555"/>
    <w:rsid w:val="0027771C"/>
    <w:rsid w:val="00324E24"/>
    <w:rsid w:val="00324E67"/>
    <w:rsid w:val="00424FE7"/>
    <w:rsid w:val="00486968"/>
    <w:rsid w:val="00516603"/>
    <w:rsid w:val="005237F8"/>
    <w:rsid w:val="00582B85"/>
    <w:rsid w:val="007A7BDA"/>
    <w:rsid w:val="007E3F55"/>
    <w:rsid w:val="00897A17"/>
    <w:rsid w:val="008D23DE"/>
    <w:rsid w:val="00962032"/>
    <w:rsid w:val="00A95D5D"/>
    <w:rsid w:val="00B00193"/>
    <w:rsid w:val="00B146E9"/>
    <w:rsid w:val="00B258A5"/>
    <w:rsid w:val="00B35EAF"/>
    <w:rsid w:val="00CB2CBD"/>
    <w:rsid w:val="00E004E4"/>
    <w:rsid w:val="00E11CD5"/>
    <w:rsid w:val="00F12EE9"/>
    <w:rsid w:val="199F8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6917"/>
  <w15:chartTrackingRefBased/>
  <w15:docId w15:val="{90A4B084-7F09-4FEB-A98D-787667EF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69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B0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00193"/>
  </w:style>
  <w:style w:type="character" w:customStyle="1" w:styleId="tabchar">
    <w:name w:val="tabchar"/>
    <w:basedOn w:val="Domylnaczcionkaakapitu"/>
    <w:rsid w:val="00B00193"/>
  </w:style>
  <w:style w:type="character" w:customStyle="1" w:styleId="eop">
    <w:name w:val="eop"/>
    <w:basedOn w:val="Domylnaczcionkaakapitu"/>
    <w:rsid w:val="00B00193"/>
  </w:style>
  <w:style w:type="paragraph" w:styleId="Nagwek">
    <w:name w:val="header"/>
    <w:basedOn w:val="Normalny"/>
    <w:link w:val="NagwekZnak"/>
    <w:uiPriority w:val="99"/>
    <w:unhideWhenUsed/>
    <w:rsid w:val="0032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E24"/>
  </w:style>
  <w:style w:type="paragraph" w:styleId="Stopka">
    <w:name w:val="footer"/>
    <w:basedOn w:val="Normalny"/>
    <w:link w:val="StopkaZnak"/>
    <w:uiPriority w:val="99"/>
    <w:unhideWhenUsed/>
    <w:rsid w:val="0032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E24"/>
  </w:style>
  <w:style w:type="character" w:customStyle="1" w:styleId="Nagwek1Znak">
    <w:name w:val="Nagłówek 1 Znak"/>
    <w:basedOn w:val="Domylnaczcionkaakapitu"/>
    <w:link w:val="Nagwek1"/>
    <w:uiPriority w:val="9"/>
    <w:rsid w:val="00486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962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9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35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2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3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0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4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9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1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3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1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4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6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7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Krupnik</dc:creator>
  <cp:keywords/>
  <dc:description/>
  <cp:lastModifiedBy>Piotr Biel</cp:lastModifiedBy>
  <cp:revision>2</cp:revision>
  <dcterms:created xsi:type="dcterms:W3CDTF">2025-01-03T07:47:00Z</dcterms:created>
  <dcterms:modified xsi:type="dcterms:W3CDTF">2025-01-03T07:47:00Z</dcterms:modified>
</cp:coreProperties>
</file>