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B7BC0" w14:textId="77777777" w:rsidR="00591731" w:rsidRDefault="00591731" w:rsidP="00591731">
      <w:pPr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</w:pPr>
    </w:p>
    <w:p w14:paraId="491C2E62" w14:textId="329498B7" w:rsidR="00686FD8" w:rsidRPr="00682C0B" w:rsidRDefault="00393C72" w:rsidP="00682C0B">
      <w:pPr>
        <w:pStyle w:val="Nagwek2"/>
      </w:pPr>
      <w:r>
        <w:t>PRÍLOHA</w:t>
      </w:r>
      <w:r w:rsidR="001A71AE">
        <w:t xml:space="preserve"> </w:t>
      </w:r>
      <w:r w:rsidR="0349BBD9">
        <w:t>21</w:t>
      </w:r>
      <w:r w:rsidR="001E64C5">
        <w:t>.</w:t>
      </w:r>
      <w:r w:rsidR="001A71AE">
        <w:t xml:space="preserve"> </w:t>
      </w:r>
      <w:r w:rsidR="00F51C6F">
        <w:t>Vy</w:t>
      </w:r>
      <w:r w:rsidR="003525EC">
        <w:t xml:space="preserve">hlásenie </w:t>
      </w:r>
      <w:r w:rsidR="00686FD8">
        <w:t>o veľkosti podniku</w:t>
      </w:r>
      <w:r w:rsidR="00591731">
        <w:t xml:space="preserve"> </w:t>
      </w:r>
      <w:r w:rsidR="00686FD8">
        <w:t>(pre partnerov projektu zo sektora MSP)</w:t>
      </w:r>
    </w:p>
    <w:p w14:paraId="16F1DA09" w14:textId="77777777" w:rsidR="00591731" w:rsidRDefault="00591731" w:rsidP="003856C7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965B79A" w14:textId="1646031B" w:rsidR="003856C7" w:rsidRPr="00DF777A" w:rsidRDefault="003856C7" w:rsidP="001A71AE">
      <w:pPr>
        <w:spacing w:line="276" w:lineRule="auto"/>
        <w:rPr>
          <w:rFonts w:ascii="Open Sans" w:eastAsiaTheme="minorHAnsi" w:hAnsi="Open Sans" w:cs="Open Sans"/>
          <w:b/>
          <w:bCs/>
          <w:color w:val="034DA1"/>
          <w:lang w:eastAsia="en-US"/>
        </w:rPr>
      </w:pPr>
      <w:r w:rsidRPr="00DF777A">
        <w:rPr>
          <w:rFonts w:ascii="Open Sans" w:eastAsiaTheme="minorHAnsi" w:hAnsi="Open Sans" w:cs="Open Sans"/>
          <w:b/>
          <w:bCs/>
          <w:color w:val="034DA1"/>
          <w:lang w:eastAsia="en-US"/>
        </w:rPr>
        <w:t>Názov projektu: …………………………….</w:t>
      </w:r>
    </w:p>
    <w:p w14:paraId="3E4166E9" w14:textId="4C3CE7F6" w:rsidR="003856C7" w:rsidRPr="00192484" w:rsidRDefault="003856C7" w:rsidP="001A71A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F777A">
        <w:rPr>
          <w:rFonts w:ascii="Open Sans" w:eastAsiaTheme="minorHAnsi" w:hAnsi="Open Sans" w:cs="Open Sans"/>
          <w:b/>
          <w:bCs/>
          <w:color w:val="034DA1"/>
          <w:lang w:eastAsia="en-US"/>
        </w:rPr>
        <w:t>Názov partnera projektu: …………………………….</w:t>
      </w:r>
      <w:r w:rsidRPr="00192484">
        <w:rPr>
          <w:rFonts w:asciiTheme="minorHAnsi" w:hAnsiTheme="minorHAnsi" w:cstheme="minorHAnsi"/>
        </w:rPr>
        <w:tab/>
      </w:r>
    </w:p>
    <w:p w14:paraId="672A6659" w14:textId="77777777" w:rsidR="003525EC" w:rsidRPr="00591731" w:rsidRDefault="003525EC" w:rsidP="003525EC">
      <w:pPr>
        <w:jc w:val="both"/>
        <w:rPr>
          <w:rFonts w:asciiTheme="minorHAnsi" w:hAnsiTheme="minorHAnsi" w:cstheme="minorHAnsi"/>
        </w:rPr>
      </w:pPr>
    </w:p>
    <w:p w14:paraId="24F3A07A" w14:textId="57CD1AE6" w:rsidR="003525EC" w:rsidRPr="00DF777A" w:rsidRDefault="003525EC" w:rsidP="00752944">
      <w:pPr>
        <w:pStyle w:val="Tekstpodstawowy"/>
        <w:spacing w:before="120" w:line="300" w:lineRule="exact"/>
        <w:contextualSpacing/>
        <w:rPr>
          <w:rFonts w:ascii="Open Sans" w:eastAsia="Times New Roman" w:hAnsi="Open Sans" w:cs="Open Sans"/>
          <w:color w:val="333333"/>
          <w:szCs w:val="24"/>
          <w:lang w:val="sk-SK"/>
        </w:rPr>
      </w:pPr>
      <w:r w:rsidRPr="00DF777A">
        <w:rPr>
          <w:rFonts w:ascii="Open Sans" w:eastAsia="Times New Roman" w:hAnsi="Open Sans" w:cs="Open Sans"/>
          <w:color w:val="333333"/>
          <w:szCs w:val="24"/>
          <w:lang w:val="sk-SK"/>
        </w:rPr>
        <w:t>Na základe</w:t>
      </w:r>
      <w:r w:rsidR="009F7AC0" w:rsidRPr="00DF777A">
        <w:rPr>
          <w:rFonts w:ascii="Open Sans" w:eastAsia="Times New Roman" w:hAnsi="Open Sans" w:cs="Open Sans"/>
          <w:color w:val="333333"/>
          <w:szCs w:val="24"/>
          <w:lang w:val="sk-SK"/>
        </w:rPr>
        <w:t xml:space="preserve"> žiadosti o </w:t>
      </w:r>
      <w:r w:rsidR="003856C7" w:rsidRPr="00DF777A">
        <w:rPr>
          <w:rFonts w:ascii="Open Sans" w:eastAsia="Times New Roman" w:hAnsi="Open Sans" w:cs="Open Sans"/>
          <w:color w:val="333333"/>
          <w:szCs w:val="24"/>
          <w:lang w:val="sk-SK"/>
        </w:rPr>
        <w:t>príspevok</w:t>
      </w:r>
      <w:r w:rsidRPr="00DF777A">
        <w:rPr>
          <w:rFonts w:ascii="Open Sans" w:eastAsia="Times New Roman" w:hAnsi="Open Sans" w:cs="Open Sans"/>
          <w:color w:val="333333"/>
          <w:szCs w:val="24"/>
          <w:lang w:val="sk-SK"/>
        </w:rPr>
        <w:t xml:space="preserve"> na realizáciu projektu pod názvom dofinancovaného z prostriedkov </w:t>
      </w:r>
      <w:r w:rsidR="003E3C88" w:rsidRPr="00DF777A">
        <w:rPr>
          <w:rFonts w:ascii="Open Sans" w:eastAsia="Times New Roman" w:hAnsi="Open Sans" w:cs="Open Sans"/>
          <w:color w:val="333333"/>
          <w:szCs w:val="24"/>
          <w:lang w:val="sk-SK"/>
        </w:rPr>
        <w:t>Európskeho fondu regionálneho rozvoja</w:t>
      </w:r>
      <w:r w:rsidRPr="00DF777A">
        <w:rPr>
          <w:rFonts w:ascii="Open Sans" w:eastAsia="Times New Roman" w:hAnsi="Open Sans" w:cs="Open Sans"/>
          <w:color w:val="333333"/>
          <w:szCs w:val="24"/>
          <w:lang w:val="sk-SK"/>
        </w:rPr>
        <w:t xml:space="preserve"> v rámci Programu </w:t>
      </w:r>
      <w:proofErr w:type="spellStart"/>
      <w:r w:rsidR="00E60EAB" w:rsidRPr="00DF777A">
        <w:rPr>
          <w:rFonts w:ascii="Open Sans" w:eastAsia="Times New Roman" w:hAnsi="Open Sans" w:cs="Open Sans"/>
          <w:color w:val="333333"/>
          <w:szCs w:val="24"/>
          <w:lang w:val="sk-SK"/>
        </w:rPr>
        <w:t>Interreg</w:t>
      </w:r>
      <w:proofErr w:type="spellEnd"/>
      <w:r w:rsidR="00E60EAB" w:rsidRPr="00DF777A">
        <w:rPr>
          <w:rFonts w:ascii="Open Sans" w:eastAsia="Times New Roman" w:hAnsi="Open Sans" w:cs="Open Sans"/>
          <w:color w:val="333333"/>
          <w:szCs w:val="24"/>
          <w:lang w:val="sk-SK"/>
        </w:rPr>
        <w:t xml:space="preserve"> V-A </w:t>
      </w:r>
      <w:r w:rsidRPr="00DF777A">
        <w:rPr>
          <w:rFonts w:ascii="Open Sans" w:eastAsia="Times New Roman" w:hAnsi="Open Sans" w:cs="Open Sans"/>
          <w:color w:val="333333"/>
          <w:szCs w:val="24"/>
          <w:lang w:val="sk-SK"/>
        </w:rPr>
        <w:t>Poľsko – Slovensk</w:t>
      </w:r>
      <w:r w:rsidR="00E60EAB" w:rsidRPr="00DF777A">
        <w:rPr>
          <w:rFonts w:ascii="Open Sans" w:eastAsia="Times New Roman" w:hAnsi="Open Sans" w:cs="Open Sans"/>
          <w:color w:val="333333"/>
          <w:szCs w:val="24"/>
          <w:lang w:val="sk-SK"/>
        </w:rPr>
        <w:t>o</w:t>
      </w:r>
      <w:r w:rsidRPr="00DF777A">
        <w:rPr>
          <w:rFonts w:ascii="Open Sans" w:eastAsia="Times New Roman" w:hAnsi="Open Sans" w:cs="Open Sans"/>
          <w:color w:val="333333"/>
          <w:szCs w:val="24"/>
          <w:lang w:val="sk-SK"/>
        </w:rPr>
        <w:t xml:space="preserve"> 20</w:t>
      </w:r>
      <w:r w:rsidR="003856C7" w:rsidRPr="00DF777A">
        <w:rPr>
          <w:rFonts w:ascii="Open Sans" w:eastAsia="Times New Roman" w:hAnsi="Open Sans" w:cs="Open Sans"/>
          <w:color w:val="333333"/>
          <w:szCs w:val="24"/>
          <w:lang w:val="sk-SK"/>
        </w:rPr>
        <w:t>21</w:t>
      </w:r>
      <w:r w:rsidRPr="00DF777A">
        <w:rPr>
          <w:rFonts w:ascii="Open Sans" w:eastAsia="Times New Roman" w:hAnsi="Open Sans" w:cs="Open Sans"/>
          <w:color w:val="333333"/>
          <w:szCs w:val="24"/>
          <w:lang w:val="sk-SK"/>
        </w:rPr>
        <w:t>- 20</w:t>
      </w:r>
      <w:r w:rsidR="00E60EAB" w:rsidRPr="00DF777A">
        <w:rPr>
          <w:rFonts w:ascii="Open Sans" w:eastAsia="Times New Roman" w:hAnsi="Open Sans" w:cs="Open Sans"/>
          <w:color w:val="333333"/>
          <w:szCs w:val="24"/>
          <w:lang w:val="sk-SK"/>
        </w:rPr>
        <w:t>2</w:t>
      </w:r>
      <w:r w:rsidR="003856C7" w:rsidRPr="00DF777A">
        <w:rPr>
          <w:rFonts w:ascii="Open Sans" w:eastAsia="Times New Roman" w:hAnsi="Open Sans" w:cs="Open Sans"/>
          <w:color w:val="333333"/>
          <w:szCs w:val="24"/>
          <w:lang w:val="sk-SK"/>
        </w:rPr>
        <w:t>7</w:t>
      </w:r>
      <w:r w:rsidRPr="00DF777A">
        <w:rPr>
          <w:rFonts w:ascii="Open Sans" w:eastAsia="Times New Roman" w:hAnsi="Open Sans" w:cs="Open Sans"/>
          <w:color w:val="333333"/>
          <w:szCs w:val="24"/>
          <w:lang w:val="sk-SK"/>
        </w:rPr>
        <w:t xml:space="preserve">, v mene </w:t>
      </w:r>
      <w:r w:rsidR="009D1CB0" w:rsidRPr="00DF777A">
        <w:rPr>
          <w:rFonts w:ascii="Open Sans" w:eastAsia="Times New Roman" w:hAnsi="Open Sans" w:cs="Open Sans"/>
          <w:color w:val="333333"/>
          <w:szCs w:val="24"/>
          <w:lang w:val="sk-SK"/>
        </w:rPr>
        <w:t>organizácii</w:t>
      </w:r>
      <w:r w:rsidRPr="00DF777A">
        <w:rPr>
          <w:rFonts w:ascii="Open Sans" w:eastAsia="Times New Roman" w:hAnsi="Open Sans" w:cs="Open Sans"/>
          <w:color w:val="333333"/>
          <w:szCs w:val="24"/>
          <w:lang w:val="sk-SK"/>
        </w:rPr>
        <w:t>, ktor</w:t>
      </w:r>
      <w:r w:rsidR="003856C7" w:rsidRPr="00DF777A">
        <w:rPr>
          <w:rFonts w:ascii="Open Sans" w:eastAsia="Times New Roman" w:hAnsi="Open Sans" w:cs="Open Sans"/>
          <w:color w:val="333333"/>
          <w:szCs w:val="24"/>
          <w:lang w:val="sk-SK"/>
        </w:rPr>
        <w:t xml:space="preserve">ú </w:t>
      </w:r>
      <w:r w:rsidR="009D1CB0" w:rsidRPr="00DF777A">
        <w:rPr>
          <w:rFonts w:ascii="Open Sans" w:eastAsia="Times New Roman" w:hAnsi="Open Sans" w:cs="Open Sans"/>
          <w:color w:val="333333"/>
          <w:szCs w:val="24"/>
          <w:lang w:val="sk-SK"/>
        </w:rPr>
        <w:t xml:space="preserve">reprezentujem </w:t>
      </w:r>
      <w:r w:rsidRPr="00DF777A">
        <w:rPr>
          <w:rFonts w:ascii="Open Sans" w:eastAsia="Times New Roman" w:hAnsi="Open Sans" w:cs="Open Sans"/>
          <w:color w:val="333333"/>
          <w:szCs w:val="24"/>
          <w:lang w:val="sk-SK"/>
        </w:rPr>
        <w:t xml:space="preserve"> </w:t>
      </w:r>
    </w:p>
    <w:p w14:paraId="5DAB6C7B" w14:textId="77777777" w:rsidR="003525EC" w:rsidRPr="00DF777A" w:rsidRDefault="003525EC" w:rsidP="00752944">
      <w:pPr>
        <w:pStyle w:val="Tekstpodstawowy"/>
        <w:spacing w:before="120" w:line="300" w:lineRule="exact"/>
        <w:contextualSpacing/>
        <w:rPr>
          <w:rFonts w:ascii="Open Sans" w:eastAsia="Times New Roman" w:hAnsi="Open Sans" w:cs="Open Sans"/>
          <w:color w:val="333333"/>
          <w:szCs w:val="24"/>
          <w:lang w:val="sk-SK"/>
        </w:rPr>
      </w:pPr>
    </w:p>
    <w:p w14:paraId="61DF0B35" w14:textId="77777777" w:rsidR="003525EC" w:rsidRPr="00A20993" w:rsidRDefault="003525EC" w:rsidP="00752944">
      <w:pPr>
        <w:pStyle w:val="Nagwek2"/>
        <w:spacing w:before="120" w:line="300" w:lineRule="exact"/>
        <w:jc w:val="center"/>
        <w:rPr>
          <w:rFonts w:eastAsia="Times New Roman" w:cs="Open Sans"/>
          <w:b w:val="0"/>
          <w:bCs w:val="0"/>
          <w:caps w:val="0"/>
          <w:color w:val="333333"/>
          <w:w w:val="100"/>
          <w:sz w:val="24"/>
          <w:szCs w:val="24"/>
          <w:lang w:val="sk-SK" w:eastAsia="pl-PL"/>
        </w:rPr>
      </w:pPr>
      <w:r w:rsidRPr="00A20993">
        <w:rPr>
          <w:rFonts w:eastAsia="Times New Roman" w:cs="Open Sans"/>
          <w:b w:val="0"/>
          <w:bCs w:val="0"/>
          <w:caps w:val="0"/>
          <w:color w:val="333333"/>
          <w:w w:val="100"/>
          <w:sz w:val="24"/>
          <w:szCs w:val="24"/>
          <w:lang w:val="sk-SK" w:eastAsia="pl-PL"/>
        </w:rPr>
        <w:t>prehlasujem, že:</w:t>
      </w:r>
    </w:p>
    <w:p w14:paraId="02EB378F" w14:textId="77777777" w:rsidR="003525EC" w:rsidRPr="00A20993" w:rsidRDefault="003525EC" w:rsidP="00752944">
      <w:pPr>
        <w:pStyle w:val="Tekstpodstawowy"/>
        <w:spacing w:before="120" w:line="300" w:lineRule="exact"/>
        <w:contextualSpacing/>
        <w:rPr>
          <w:rFonts w:ascii="Open Sans" w:eastAsia="Times New Roman" w:hAnsi="Open Sans" w:cs="Open Sans"/>
          <w:color w:val="333333"/>
          <w:szCs w:val="24"/>
          <w:lang w:val="sk-SK"/>
        </w:rPr>
      </w:pPr>
    </w:p>
    <w:p w14:paraId="72F14D1E" w14:textId="424F2B08" w:rsidR="003525EC" w:rsidRPr="00A20993" w:rsidRDefault="003525EC" w:rsidP="00752944">
      <w:pPr>
        <w:pStyle w:val="Tekstpodstawowy"/>
        <w:spacing w:before="120" w:line="300" w:lineRule="exact"/>
        <w:contextualSpacing/>
        <w:rPr>
          <w:rFonts w:ascii="Open Sans" w:eastAsia="Times New Roman" w:hAnsi="Open Sans" w:cs="Open Sans"/>
          <w:color w:val="333333"/>
          <w:szCs w:val="24"/>
          <w:lang w:val="sk-SK"/>
        </w:rPr>
      </w:pPr>
      <w:r w:rsidRPr="00A20993">
        <w:rPr>
          <w:rFonts w:ascii="Open Sans" w:eastAsia="Times New Roman" w:hAnsi="Open Sans" w:cs="Open Sans"/>
          <w:color w:val="333333"/>
          <w:szCs w:val="24"/>
          <w:lang w:val="sk-SK"/>
        </w:rPr>
        <w:t xml:space="preserve">v súlade s podmienkami, uvedenými v Prílohe I Nariadenia </w:t>
      </w:r>
      <w:r w:rsidR="00E60EAB" w:rsidRPr="00A20993">
        <w:rPr>
          <w:rFonts w:ascii="Open Sans" w:eastAsia="Times New Roman" w:hAnsi="Open Sans" w:cs="Open Sans"/>
          <w:color w:val="333333"/>
          <w:szCs w:val="24"/>
          <w:lang w:val="sk-SK"/>
        </w:rPr>
        <w:t>Komisie (EÚ) č. 651/2014 zo dňa 17. júna 2014 o vyhlásení určitých kategórií pomoci za zlučiteľné s vnútorným trhom podľa článkov 107 a 108 zmluvy</w:t>
      </w:r>
      <w:r w:rsidRPr="00A20993">
        <w:rPr>
          <w:rFonts w:ascii="Open Sans" w:eastAsia="Times New Roman" w:hAnsi="Open Sans" w:cs="Open Sans"/>
          <w:color w:val="333333"/>
          <w:szCs w:val="24"/>
          <w:lang w:val="sk-SK"/>
        </w:rPr>
        <w:t>, inštitúcia spĺňa všetky kritériá, ktoré ju umožňujú zaradiť do kategórie</w:t>
      </w:r>
      <w:r w:rsidR="00752944" w:rsidRPr="00A20993">
        <w:rPr>
          <w:rFonts w:ascii="Open Sans" w:eastAsia="Times New Roman" w:hAnsi="Open Sans" w:cs="Open Sans"/>
          <w:color w:val="333333"/>
          <w:szCs w:val="24"/>
          <w:lang w:val="sk-SK"/>
        </w:rPr>
        <w:t xml:space="preserve"> </w:t>
      </w:r>
      <w:r w:rsidR="00ED5503" w:rsidRPr="00673572">
        <w:rPr>
          <w:rFonts w:ascii="Open Sans" w:eastAsia="Times New Roman" w:hAnsi="Open Sans" w:cs="Open Sans"/>
          <w:color w:val="333333"/>
          <w:szCs w:val="24"/>
        </w:rPr>
        <w:footnoteReference w:id="2"/>
      </w:r>
      <w:r w:rsidRPr="00A20993">
        <w:rPr>
          <w:rFonts w:ascii="Open Sans" w:eastAsia="Times New Roman" w:hAnsi="Open Sans" w:cs="Open Sans"/>
          <w:color w:val="333333"/>
          <w:szCs w:val="24"/>
          <w:lang w:val="sk-SK"/>
        </w:rPr>
        <w:t>:</w:t>
      </w:r>
    </w:p>
    <w:p w14:paraId="6A05A809" w14:textId="77777777" w:rsidR="00ED5503" w:rsidRPr="00591731" w:rsidRDefault="00ED5503" w:rsidP="003525EC">
      <w:pPr>
        <w:jc w:val="both"/>
        <w:rPr>
          <w:rFonts w:asciiTheme="minorHAnsi" w:hAnsiTheme="minorHAnsi" w:cstheme="minorHAnsi"/>
          <w:bCs/>
          <w:vertAlign w:val="superscript"/>
        </w:rPr>
      </w:pPr>
    </w:p>
    <w:tbl>
      <w:tblPr>
        <w:tblW w:w="0" w:type="auto"/>
        <w:jc w:val="center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5"/>
        <w:gridCol w:w="7085"/>
      </w:tblGrid>
      <w:tr w:rsidR="003525EC" w:rsidRPr="00192484" w14:paraId="6AD0C9E1" w14:textId="77777777" w:rsidTr="00A20993">
        <w:trPr>
          <w:trHeight w:val="324"/>
          <w:jc w:val="center"/>
        </w:trPr>
        <w:tc>
          <w:tcPr>
            <w:tcW w:w="945" w:type="dxa"/>
            <w:vAlign w:val="center"/>
          </w:tcPr>
          <w:p w14:paraId="5A39BBE3" w14:textId="77777777" w:rsidR="003525EC" w:rsidRPr="00591731" w:rsidRDefault="003525EC" w:rsidP="0095147C">
            <w:pPr>
              <w:rPr>
                <w:rFonts w:asciiTheme="minorHAnsi" w:hAnsiTheme="minorHAnsi" w:cstheme="minorHAnsi"/>
                <w:b/>
                <w:bCs/>
                <w:spacing w:val="20"/>
              </w:rPr>
            </w:pPr>
          </w:p>
        </w:tc>
        <w:tc>
          <w:tcPr>
            <w:tcW w:w="7085" w:type="dxa"/>
            <w:shd w:val="clear" w:color="auto" w:fill="D9D9D9"/>
            <w:vAlign w:val="center"/>
          </w:tcPr>
          <w:p w14:paraId="4E2707FF" w14:textId="77777777" w:rsidR="003525EC" w:rsidRPr="00DF777A" w:rsidRDefault="003525EC" w:rsidP="0095147C">
            <w:pPr>
              <w:ind w:left="192"/>
              <w:rPr>
                <w:rFonts w:ascii="Open Sans" w:hAnsi="Open Sans" w:cs="Open Sans"/>
                <w:color w:val="333333"/>
                <w:lang w:val="pl-PL" w:eastAsia="pl-PL"/>
              </w:rPr>
            </w:pPr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Mikro-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podnikateľ</w:t>
            </w:r>
            <w:proofErr w:type="spellEnd"/>
          </w:p>
        </w:tc>
      </w:tr>
      <w:tr w:rsidR="003525EC" w:rsidRPr="00192484" w14:paraId="51C3496D" w14:textId="77777777" w:rsidTr="00A20993">
        <w:trPr>
          <w:trHeight w:val="310"/>
          <w:jc w:val="center"/>
        </w:trPr>
        <w:tc>
          <w:tcPr>
            <w:tcW w:w="945" w:type="dxa"/>
            <w:vAlign w:val="center"/>
          </w:tcPr>
          <w:p w14:paraId="41C8F396" w14:textId="77777777" w:rsidR="003525EC" w:rsidRPr="00591731" w:rsidRDefault="003525EC" w:rsidP="0095147C">
            <w:pPr>
              <w:rPr>
                <w:rFonts w:asciiTheme="minorHAnsi" w:hAnsiTheme="minorHAnsi" w:cstheme="minorHAnsi"/>
                <w:b/>
                <w:bCs/>
                <w:spacing w:val="20"/>
              </w:rPr>
            </w:pPr>
          </w:p>
        </w:tc>
        <w:tc>
          <w:tcPr>
            <w:tcW w:w="7085" w:type="dxa"/>
            <w:shd w:val="clear" w:color="auto" w:fill="D9D9D9"/>
            <w:vAlign w:val="center"/>
          </w:tcPr>
          <w:p w14:paraId="1322AB04" w14:textId="77777777" w:rsidR="003525EC" w:rsidRPr="00DF777A" w:rsidRDefault="003525EC" w:rsidP="0095147C">
            <w:pPr>
              <w:ind w:left="197"/>
              <w:rPr>
                <w:rFonts w:ascii="Open Sans" w:hAnsi="Open Sans" w:cs="Open Sans"/>
                <w:color w:val="333333"/>
                <w:lang w:val="pl-PL" w:eastAsia="pl-PL"/>
              </w:rPr>
            </w:pP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Malý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podnikateľ</w:t>
            </w:r>
            <w:proofErr w:type="spellEnd"/>
          </w:p>
        </w:tc>
      </w:tr>
      <w:tr w:rsidR="003525EC" w:rsidRPr="00192484" w14:paraId="570BF0D0" w14:textId="77777777" w:rsidTr="00A20993">
        <w:trPr>
          <w:trHeight w:val="310"/>
          <w:jc w:val="center"/>
        </w:trPr>
        <w:tc>
          <w:tcPr>
            <w:tcW w:w="945" w:type="dxa"/>
            <w:vAlign w:val="center"/>
          </w:tcPr>
          <w:p w14:paraId="72A3D3EC" w14:textId="77777777" w:rsidR="003525EC" w:rsidRPr="00591731" w:rsidRDefault="003525EC" w:rsidP="0095147C">
            <w:pPr>
              <w:rPr>
                <w:rFonts w:asciiTheme="minorHAnsi" w:hAnsiTheme="minorHAnsi" w:cstheme="minorHAnsi"/>
                <w:b/>
                <w:bCs/>
                <w:spacing w:val="20"/>
              </w:rPr>
            </w:pPr>
          </w:p>
        </w:tc>
        <w:tc>
          <w:tcPr>
            <w:tcW w:w="7085" w:type="dxa"/>
            <w:shd w:val="clear" w:color="auto" w:fill="D9D9D9"/>
            <w:vAlign w:val="center"/>
          </w:tcPr>
          <w:p w14:paraId="5B6B4A4C" w14:textId="77777777" w:rsidR="003525EC" w:rsidRPr="00DF777A" w:rsidRDefault="003525EC" w:rsidP="0095147C">
            <w:pPr>
              <w:ind w:left="197"/>
              <w:rPr>
                <w:rFonts w:ascii="Open Sans" w:hAnsi="Open Sans" w:cs="Open Sans"/>
                <w:color w:val="333333"/>
                <w:lang w:val="pl-PL" w:eastAsia="pl-PL"/>
              </w:rPr>
            </w:pP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Stredný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podnikateľ</w:t>
            </w:r>
            <w:proofErr w:type="spellEnd"/>
          </w:p>
        </w:tc>
      </w:tr>
      <w:tr w:rsidR="003525EC" w:rsidRPr="00192484" w14:paraId="5054645B" w14:textId="77777777" w:rsidTr="00A20993">
        <w:trPr>
          <w:trHeight w:val="347"/>
          <w:jc w:val="center"/>
        </w:trPr>
        <w:tc>
          <w:tcPr>
            <w:tcW w:w="945" w:type="dxa"/>
            <w:vAlign w:val="center"/>
          </w:tcPr>
          <w:p w14:paraId="0D0B940D" w14:textId="77777777" w:rsidR="003525EC" w:rsidRPr="00591731" w:rsidRDefault="003525EC" w:rsidP="0095147C">
            <w:pPr>
              <w:rPr>
                <w:rFonts w:asciiTheme="minorHAnsi" w:hAnsiTheme="minorHAnsi" w:cstheme="minorHAnsi"/>
                <w:b/>
                <w:bCs/>
                <w:spacing w:val="20"/>
              </w:rPr>
            </w:pPr>
          </w:p>
        </w:tc>
        <w:tc>
          <w:tcPr>
            <w:tcW w:w="7085" w:type="dxa"/>
            <w:shd w:val="clear" w:color="auto" w:fill="D9D9D9"/>
            <w:vAlign w:val="center"/>
          </w:tcPr>
          <w:p w14:paraId="1A69F839" w14:textId="77777777" w:rsidR="003525EC" w:rsidRPr="00DF777A" w:rsidRDefault="003525EC" w:rsidP="0095147C">
            <w:pPr>
              <w:ind w:left="197"/>
              <w:rPr>
                <w:rFonts w:ascii="Open Sans" w:hAnsi="Open Sans" w:cs="Open Sans"/>
                <w:color w:val="333333"/>
                <w:lang w:val="pl-PL" w:eastAsia="pl-PL"/>
              </w:rPr>
            </w:pP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Iný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podnikateľ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,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ako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 mikro,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malý</w:t>
            </w:r>
            <w:proofErr w:type="spellEnd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 xml:space="preserve">, </w:t>
            </w:r>
            <w:proofErr w:type="spellStart"/>
            <w:r w:rsidRPr="00DF777A">
              <w:rPr>
                <w:rFonts w:ascii="Open Sans" w:hAnsi="Open Sans" w:cs="Open Sans"/>
                <w:color w:val="333333"/>
                <w:lang w:val="pl-PL" w:eastAsia="pl-PL"/>
              </w:rPr>
              <w:t>stredný</w:t>
            </w:r>
            <w:proofErr w:type="spellEnd"/>
          </w:p>
        </w:tc>
      </w:tr>
    </w:tbl>
    <w:p w14:paraId="0E27B00A" w14:textId="77777777" w:rsidR="003525EC" w:rsidRPr="00591731" w:rsidRDefault="003525EC" w:rsidP="003525EC">
      <w:pPr>
        <w:rPr>
          <w:rFonts w:asciiTheme="minorHAnsi" w:hAnsiTheme="minorHAnsi" w:cstheme="minorHAnsi"/>
          <w:vertAlign w:val="superscript"/>
        </w:rPr>
      </w:pPr>
    </w:p>
    <w:p w14:paraId="0AD28BF2" w14:textId="47B83B62" w:rsidR="003525EC" w:rsidRPr="00752944" w:rsidRDefault="003525EC" w:rsidP="00752944">
      <w:pPr>
        <w:pStyle w:val="Tekstpodstawowy"/>
        <w:spacing w:before="120" w:line="300" w:lineRule="exact"/>
        <w:contextualSpacing/>
        <w:rPr>
          <w:rFonts w:ascii="Open Sans" w:eastAsia="Times New Roman" w:hAnsi="Open Sans" w:cs="Open Sans"/>
          <w:color w:val="333333"/>
          <w:szCs w:val="24"/>
        </w:rPr>
      </w:pPr>
      <w:r w:rsidRPr="00591731">
        <w:rPr>
          <w:rFonts w:asciiTheme="minorHAnsi" w:hAnsiTheme="minorHAnsi" w:cstheme="minorHAnsi"/>
          <w:vertAlign w:val="superscript"/>
        </w:rPr>
        <w:t xml:space="preserve"> </w:t>
      </w:r>
      <w:r w:rsidRPr="00752944">
        <w:rPr>
          <w:rFonts w:ascii="Open Sans" w:eastAsia="Times New Roman" w:hAnsi="Open Sans" w:cs="Open Sans"/>
          <w:color w:val="333333"/>
          <w:szCs w:val="24"/>
        </w:rPr>
        <w:t>V 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prípade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určenia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inštitúcie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ako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mikro,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malý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alebo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stredný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podnikateľ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,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prosíme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o 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doplnenie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údajov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v 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tabuľkách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 A-C </w:t>
      </w:r>
      <w:proofErr w:type="spellStart"/>
      <w:r w:rsidRPr="00752944">
        <w:rPr>
          <w:rFonts w:ascii="Open Sans" w:eastAsia="Times New Roman" w:hAnsi="Open Sans" w:cs="Open Sans"/>
          <w:color w:val="333333"/>
          <w:szCs w:val="24"/>
        </w:rPr>
        <w:t>v</w:t>
      </w:r>
      <w:r w:rsidR="00770E21" w:rsidRPr="00752944">
        <w:rPr>
          <w:rFonts w:ascii="Open Sans" w:eastAsia="Times New Roman" w:hAnsi="Open Sans" w:cs="Open Sans"/>
          <w:color w:val="333333"/>
          <w:szCs w:val="24"/>
        </w:rPr>
        <w:t>o</w:t>
      </w:r>
      <w:proofErr w:type="spellEnd"/>
      <w:r w:rsidR="00770E21" w:rsidRPr="00752944">
        <w:rPr>
          <w:rFonts w:ascii="Open Sans" w:eastAsia="Times New Roman" w:hAnsi="Open Sans" w:cs="Open Sans"/>
          <w:color w:val="333333"/>
          <w:szCs w:val="24"/>
        </w:rPr>
        <w:t xml:space="preserve"> </w:t>
      </w:r>
      <w:proofErr w:type="spellStart"/>
      <w:r w:rsidR="00770E21" w:rsidRPr="00752944">
        <w:rPr>
          <w:rFonts w:ascii="Open Sans" w:eastAsia="Times New Roman" w:hAnsi="Open Sans" w:cs="Open Sans"/>
          <w:color w:val="333333"/>
          <w:szCs w:val="24"/>
        </w:rPr>
        <w:t>vyhlásení</w:t>
      </w:r>
      <w:proofErr w:type="spellEnd"/>
      <w:r w:rsidRPr="00752944">
        <w:rPr>
          <w:rFonts w:ascii="Open Sans" w:eastAsia="Times New Roman" w:hAnsi="Open Sans" w:cs="Open Sans"/>
          <w:color w:val="333333"/>
          <w:szCs w:val="24"/>
        </w:rPr>
        <w:t xml:space="preserve">. </w:t>
      </w:r>
    </w:p>
    <w:p w14:paraId="449AD057" w14:textId="2CEC3981" w:rsidR="003525EC" w:rsidRPr="00673572" w:rsidRDefault="003525EC" w:rsidP="00DF777A">
      <w:pPr>
        <w:pStyle w:val="Akapitzlist"/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color w:val="333333"/>
          <w:lang w:val="pl-PL" w:eastAsia="pl-PL"/>
        </w:rPr>
      </w:pP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pri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stanovení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svojho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statusu,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vyjadri</w:t>
      </w:r>
      <w:r w:rsidR="00B61D72" w:rsidRPr="00673572">
        <w:rPr>
          <w:rFonts w:ascii="Open Sans" w:hAnsi="Open Sans" w:cs="Open Sans"/>
          <w:color w:val="333333"/>
          <w:lang w:val="pl-PL" w:eastAsia="pl-PL"/>
        </w:rPr>
        <w:t>te</w:t>
      </w:r>
      <w:proofErr w:type="spellEnd"/>
      <w:r w:rsidR="00B61D72"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B61D72" w:rsidRPr="00673572">
        <w:rPr>
          <w:rFonts w:ascii="Open Sans" w:hAnsi="Open Sans" w:cs="Open Sans"/>
          <w:color w:val="333333"/>
          <w:lang w:val="pl-PL" w:eastAsia="pl-PL"/>
        </w:rPr>
        <w:t>sa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k 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poslednému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uzatvorenému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účtovnému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obdobiu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.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Ak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B61D72" w:rsidRPr="00673572">
        <w:rPr>
          <w:rFonts w:ascii="Open Sans" w:hAnsi="Open Sans" w:cs="Open Sans"/>
          <w:color w:val="333333"/>
          <w:lang w:val="pl-PL" w:eastAsia="pl-PL"/>
        </w:rPr>
        <w:t>ste</w:t>
      </w:r>
      <w:proofErr w:type="spellEnd"/>
      <w:r w:rsidR="00B61D72"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r w:rsidRPr="00673572">
        <w:rPr>
          <w:rFonts w:ascii="Open Sans" w:hAnsi="Open Sans" w:cs="Open Sans"/>
          <w:color w:val="333333"/>
          <w:lang w:val="pl-PL" w:eastAsia="pl-PL"/>
        </w:rPr>
        <w:t>v 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preverovanom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období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prekročil</w:t>
      </w:r>
      <w:r w:rsidR="00B61D72" w:rsidRPr="00673572">
        <w:rPr>
          <w:rFonts w:ascii="Open Sans" w:hAnsi="Open Sans" w:cs="Open Sans"/>
          <w:color w:val="333333"/>
          <w:lang w:val="pl-PL" w:eastAsia="pl-PL"/>
        </w:rPr>
        <w:t>i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limity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zamestnanosti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alebo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finančné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prahy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,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ktoré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B61D72" w:rsidRPr="00673572">
        <w:rPr>
          <w:rFonts w:ascii="Open Sans" w:hAnsi="Open Sans" w:cs="Open Sans"/>
          <w:color w:val="333333"/>
          <w:lang w:val="pl-PL" w:eastAsia="pl-PL"/>
        </w:rPr>
        <w:t>vás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kvalifikujú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na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zaradenie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do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inej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kategórie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,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zmena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statusu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nastane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vtedy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,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ak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sa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r w:rsidR="00165C05" w:rsidRPr="00673572">
        <w:rPr>
          <w:rFonts w:ascii="Open Sans" w:hAnsi="Open Sans" w:cs="Open Sans"/>
          <w:color w:val="333333"/>
          <w:lang w:val="pl-PL" w:eastAsia="pl-PL"/>
        </w:rPr>
        <w:t>to</w:t>
      </w:r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zopakuje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v 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priebehu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dvoch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nasledujúcich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fiškálnych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období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. </w:t>
      </w:r>
    </w:p>
    <w:p w14:paraId="79FFA2CB" w14:textId="2BD5B508" w:rsidR="003525EC" w:rsidRPr="00673572" w:rsidRDefault="003525EC" w:rsidP="00DF777A">
      <w:pPr>
        <w:pStyle w:val="Akapitzlist"/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color w:val="333333"/>
          <w:lang w:val="pl-PL" w:eastAsia="pl-PL"/>
        </w:rPr>
      </w:pP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pri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stanovení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svojho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statusu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zohľadni</w:t>
      </w:r>
      <w:r w:rsidR="00D11830" w:rsidRPr="00673572">
        <w:rPr>
          <w:rFonts w:ascii="Open Sans" w:hAnsi="Open Sans" w:cs="Open Sans"/>
          <w:color w:val="333333"/>
          <w:lang w:val="pl-PL" w:eastAsia="pl-PL"/>
        </w:rPr>
        <w:t>te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údaje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prípadných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partnerských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podnikov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alebo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s </w:t>
      </w:r>
      <w:proofErr w:type="spellStart"/>
      <w:r w:rsidR="007111DE" w:rsidRPr="00673572">
        <w:rPr>
          <w:rFonts w:ascii="Open Sans" w:hAnsi="Open Sans" w:cs="Open Sans"/>
          <w:color w:val="333333"/>
          <w:lang w:val="pl-PL" w:eastAsia="pl-PL"/>
        </w:rPr>
        <w:t>vami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vzájomne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prepojených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firiem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>, v 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súlade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s 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podmienkami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, 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stanovenými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v 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Prílohe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I </w:t>
      </w:r>
      <w:proofErr w:type="spellStart"/>
      <w:r w:rsidRPr="00673572">
        <w:rPr>
          <w:rFonts w:ascii="Open Sans" w:hAnsi="Open Sans" w:cs="Open Sans"/>
          <w:color w:val="333333"/>
          <w:lang w:val="pl-PL" w:eastAsia="pl-PL"/>
        </w:rPr>
        <w:t>Nariadenia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Komisie (EÚ) č. 651/2014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zo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dňa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17.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júna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2014 o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vyhlásení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lastRenderedPageBreak/>
        <w:t>určitých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kategórií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pomoci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za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zlučiteľné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s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vnútorným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trhom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podľa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článkov</w:t>
      </w:r>
      <w:proofErr w:type="spellEnd"/>
      <w:r w:rsidR="00E60EAB" w:rsidRPr="00673572">
        <w:rPr>
          <w:rFonts w:ascii="Open Sans" w:hAnsi="Open Sans" w:cs="Open Sans"/>
          <w:color w:val="333333"/>
          <w:lang w:val="pl-PL" w:eastAsia="pl-PL"/>
        </w:rPr>
        <w:t xml:space="preserve"> 107 a 108 </w:t>
      </w:r>
      <w:proofErr w:type="spellStart"/>
      <w:r w:rsidR="00E60EAB" w:rsidRPr="00673572">
        <w:rPr>
          <w:rFonts w:ascii="Open Sans" w:hAnsi="Open Sans" w:cs="Open Sans"/>
          <w:color w:val="333333"/>
          <w:lang w:val="pl-PL" w:eastAsia="pl-PL"/>
        </w:rPr>
        <w:t>zmluvy</w:t>
      </w:r>
      <w:proofErr w:type="spellEnd"/>
      <w:r w:rsidRPr="00673572">
        <w:rPr>
          <w:rFonts w:ascii="Open Sans" w:hAnsi="Open Sans" w:cs="Open Sans"/>
          <w:color w:val="333333"/>
          <w:lang w:val="pl-PL" w:eastAsia="pl-PL"/>
        </w:rPr>
        <w:t>.</w:t>
      </w:r>
    </w:p>
    <w:p w14:paraId="44EAFD9C" w14:textId="36E30A10" w:rsidR="003525EC" w:rsidRDefault="003525EC" w:rsidP="003525EC">
      <w:pPr>
        <w:rPr>
          <w:rFonts w:ascii="Open Sans" w:hAnsi="Open Sans" w:cs="Open Sans"/>
          <w:color w:val="333333"/>
          <w:lang w:val="pl-PL" w:eastAsia="pl-PL"/>
        </w:rPr>
      </w:pPr>
    </w:p>
    <w:p w14:paraId="3F05EA32" w14:textId="77777777" w:rsidR="001A71AE" w:rsidRPr="00673572" w:rsidRDefault="001A71AE" w:rsidP="003525EC">
      <w:pPr>
        <w:rPr>
          <w:rFonts w:ascii="Open Sans" w:hAnsi="Open Sans" w:cs="Open Sans"/>
          <w:color w:val="333333"/>
          <w:lang w:val="pl-PL" w:eastAsia="pl-PL"/>
        </w:rPr>
      </w:pPr>
    </w:p>
    <w:tbl>
      <w:tblPr>
        <w:tblStyle w:val="Tabela-Siatka"/>
        <w:tblpPr w:leftFromText="141" w:rightFromText="141" w:vertAnchor="text" w:tblpY="-75"/>
        <w:tblW w:w="0" w:type="auto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ook w:val="04A0" w:firstRow="1" w:lastRow="0" w:firstColumn="1" w:lastColumn="0" w:noHBand="0" w:noVBand="1"/>
      </w:tblPr>
      <w:tblGrid>
        <w:gridCol w:w="9062"/>
      </w:tblGrid>
      <w:tr w:rsidR="00D415C8" w:rsidRPr="00192484" w14:paraId="4940B568" w14:textId="77777777" w:rsidTr="00752944">
        <w:tc>
          <w:tcPr>
            <w:tcW w:w="9062" w:type="dxa"/>
          </w:tcPr>
          <w:p w14:paraId="27B00097" w14:textId="0EE790CA" w:rsidR="00D415C8" w:rsidRPr="001A71AE" w:rsidRDefault="00C3653D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</w:pPr>
            <w:proofErr w:type="spellStart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Užitočné</w:t>
            </w:r>
            <w:proofErr w:type="spellEnd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pokyny</w:t>
            </w:r>
            <w:proofErr w:type="spellEnd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 xml:space="preserve"> na </w:t>
            </w:r>
            <w:proofErr w:type="spellStart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vyplnenie</w:t>
            </w:r>
            <w:proofErr w:type="spellEnd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vyh</w:t>
            </w:r>
            <w:r w:rsidR="00D326AB"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lásenia</w:t>
            </w:r>
            <w:proofErr w:type="spellEnd"/>
            <w:r w:rsidR="00D326AB"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nájdete</w:t>
            </w:r>
            <w:proofErr w:type="spellEnd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 xml:space="preserve"> v </w:t>
            </w:r>
            <w:proofErr w:type="spellStart"/>
            <w:r w:rsidR="00D326AB"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P</w:t>
            </w:r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ríručke</w:t>
            </w:r>
            <w:proofErr w:type="spellEnd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D326AB"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pre</w:t>
            </w:r>
            <w:proofErr w:type="spellEnd"/>
            <w:r w:rsidR="00D326AB"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D326AB"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používateľov</w:t>
            </w:r>
            <w:proofErr w:type="spellEnd"/>
            <w:r w:rsidR="00D326AB"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 xml:space="preserve"> k </w:t>
            </w:r>
            <w:proofErr w:type="spellStart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definíci</w:t>
            </w:r>
            <w:r w:rsidR="00D326AB"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i</w:t>
            </w:r>
            <w:proofErr w:type="spellEnd"/>
            <w:r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 xml:space="preserve"> MSP</w:t>
            </w:r>
            <w:r w:rsidR="00000CB0" w:rsidRPr="001A71AE">
              <w:rPr>
                <w:rFonts w:ascii="Open Sans" w:eastAsia="Times New Roman" w:hAnsi="Open Sans" w:cs="Open Sans"/>
                <w:color w:val="333333"/>
                <w:sz w:val="24"/>
                <w:szCs w:val="24"/>
              </w:rPr>
              <w:t>:</w:t>
            </w:r>
          </w:p>
          <w:p w14:paraId="26136C76" w14:textId="5A17629A" w:rsidR="00D415C8" w:rsidRPr="00393C72" w:rsidRDefault="00D415C8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fr-FR"/>
              </w:rPr>
            </w:pPr>
            <w:r w:rsidRPr="00393C7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fr-FR"/>
              </w:rPr>
              <w:t xml:space="preserve">- PL </w:t>
            </w:r>
            <w:proofErr w:type="spellStart"/>
            <w:r w:rsidR="00000CB0" w:rsidRPr="00393C7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fr-FR"/>
              </w:rPr>
              <w:t>verzia</w:t>
            </w:r>
            <w:proofErr w:type="spellEnd"/>
            <w:r w:rsidRPr="00393C7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fr-FR"/>
              </w:rPr>
              <w:t xml:space="preserve">: </w:t>
            </w:r>
            <w:hyperlink r:id="rId8" w:history="1">
              <w:r w:rsidRPr="00393C72">
                <w:rPr>
                  <w:rFonts w:ascii="Open Sans" w:eastAsia="Times New Roman" w:hAnsi="Open Sans" w:cs="Open Sans"/>
                  <w:color w:val="333333"/>
                  <w:sz w:val="24"/>
                  <w:lang w:val="fr-FR"/>
                </w:rPr>
                <w:t>http://publications.europa.eu/resource/cellar/79c0ce87-f4dc-11e6-8a35-01aa75ed71a1.0005.01/DOC_1</w:t>
              </w:r>
            </w:hyperlink>
            <w:r w:rsidRPr="00393C72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fr-FR"/>
              </w:rPr>
              <w:t xml:space="preserve">. </w:t>
            </w:r>
          </w:p>
          <w:p w14:paraId="5234A8E8" w14:textId="6DD79FF2" w:rsidR="00D415C8" w:rsidRPr="00192484" w:rsidRDefault="00D415C8" w:rsidP="0095147C">
            <w:pPr>
              <w:pStyle w:val="Tekstpodstawowy"/>
              <w:jc w:val="both"/>
              <w:rPr>
                <w:rFonts w:asciiTheme="minorHAnsi" w:hAnsiTheme="minorHAnsi" w:cstheme="minorHAnsi"/>
                <w:szCs w:val="24"/>
                <w:u w:val="single"/>
                <w:lang w:val="en-US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en-US"/>
              </w:rPr>
              <w:t xml:space="preserve">- SK </w:t>
            </w:r>
            <w:proofErr w:type="spellStart"/>
            <w:r w:rsidR="00000CB0" w:rsidRPr="00A20993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en-US"/>
              </w:rPr>
              <w:t>verzia</w:t>
            </w:r>
            <w:proofErr w:type="spellEnd"/>
            <w:r w:rsidRPr="00A20993">
              <w:rPr>
                <w:rFonts w:ascii="Open Sans" w:eastAsia="Times New Roman" w:hAnsi="Open Sans" w:cs="Open Sans"/>
                <w:color w:val="333333"/>
                <w:sz w:val="24"/>
                <w:szCs w:val="24"/>
                <w:lang w:val="en-US"/>
              </w:rPr>
              <w:t xml:space="preserve">: </w:t>
            </w:r>
            <w:hyperlink r:id="rId9" w:history="1">
              <w:proofErr w:type="spellStart"/>
              <w:r w:rsidRPr="00A20993">
                <w:rPr>
                  <w:rFonts w:ascii="Open Sans" w:eastAsia="Times New Roman" w:hAnsi="Open Sans" w:cs="Open Sans"/>
                  <w:color w:val="333333"/>
                  <w:sz w:val="24"/>
                  <w:szCs w:val="24"/>
                  <w:lang w:val="en-US"/>
                </w:rPr>
                <w:t>Príručka</w:t>
              </w:r>
              <w:proofErr w:type="spellEnd"/>
              <w:r w:rsidRPr="00A20993">
                <w:rPr>
                  <w:rFonts w:ascii="Open Sans" w:eastAsia="Times New Roman" w:hAnsi="Open Sans" w:cs="Open Sans"/>
                  <w:color w:val="333333"/>
                  <w:sz w:val="24"/>
                  <w:szCs w:val="24"/>
                  <w:lang w:val="en-US"/>
                </w:rPr>
                <w:t xml:space="preserve"> pre </w:t>
              </w:r>
              <w:proofErr w:type="spellStart"/>
              <w:r w:rsidRPr="00A20993">
                <w:rPr>
                  <w:rFonts w:ascii="Open Sans" w:eastAsia="Times New Roman" w:hAnsi="Open Sans" w:cs="Open Sans"/>
                  <w:color w:val="333333"/>
                  <w:sz w:val="24"/>
                  <w:szCs w:val="24"/>
                  <w:lang w:val="en-US"/>
                </w:rPr>
                <w:t>používateľov</w:t>
              </w:r>
              <w:proofErr w:type="spellEnd"/>
              <w:r w:rsidRPr="00A20993">
                <w:rPr>
                  <w:rFonts w:ascii="Open Sans" w:eastAsia="Times New Roman" w:hAnsi="Open Sans" w:cs="Open Sans"/>
                  <w:color w:val="333333"/>
                  <w:sz w:val="24"/>
                  <w:szCs w:val="24"/>
                  <w:lang w:val="en-US"/>
                </w:rPr>
                <w:t xml:space="preserve"> k </w:t>
              </w:r>
              <w:proofErr w:type="spellStart"/>
              <w:r w:rsidRPr="00A20993">
                <w:rPr>
                  <w:rFonts w:ascii="Open Sans" w:eastAsia="Times New Roman" w:hAnsi="Open Sans" w:cs="Open Sans"/>
                  <w:color w:val="333333"/>
                  <w:sz w:val="24"/>
                  <w:szCs w:val="24"/>
                  <w:lang w:val="en-US"/>
                </w:rPr>
                <w:t>definícii</w:t>
              </w:r>
              <w:proofErr w:type="spellEnd"/>
              <w:r w:rsidRPr="00A20993">
                <w:rPr>
                  <w:rFonts w:ascii="Open Sans" w:eastAsia="Times New Roman" w:hAnsi="Open Sans" w:cs="Open Sans"/>
                  <w:color w:val="333333"/>
                  <w:sz w:val="24"/>
                  <w:szCs w:val="24"/>
                  <w:lang w:val="en-US"/>
                </w:rPr>
                <w:t xml:space="preserve"> MSP - Publications Office of the EU (europa.eu)</w:t>
              </w:r>
            </w:hyperlink>
          </w:p>
        </w:tc>
      </w:tr>
    </w:tbl>
    <w:p w14:paraId="4B94D5A5" w14:textId="77777777" w:rsidR="003525EC" w:rsidRPr="00591731" w:rsidRDefault="003525EC" w:rsidP="003525EC">
      <w:pPr>
        <w:rPr>
          <w:rFonts w:asciiTheme="minorHAnsi" w:hAnsiTheme="minorHAnsi" w:cstheme="minorHAnsi"/>
          <w:lang w:val="en-US"/>
        </w:rPr>
      </w:pPr>
    </w:p>
    <w:p w14:paraId="72D6DBCF" w14:textId="77777777" w:rsidR="001A71AE" w:rsidRDefault="001A71AE" w:rsidP="003525EC">
      <w:pPr>
        <w:ind w:left="360"/>
        <w:rPr>
          <w:rFonts w:asciiTheme="minorHAnsi" w:hAnsiTheme="minorHAnsi" w:cstheme="minorHAnsi"/>
          <w:b/>
        </w:rPr>
      </w:pPr>
    </w:p>
    <w:p w14:paraId="2F33C808" w14:textId="77777777" w:rsidR="001A71AE" w:rsidRDefault="001A71AE" w:rsidP="003525EC">
      <w:pPr>
        <w:ind w:left="360"/>
        <w:rPr>
          <w:rFonts w:asciiTheme="minorHAnsi" w:hAnsiTheme="minorHAnsi" w:cstheme="minorHAnsi"/>
          <w:b/>
        </w:rPr>
      </w:pPr>
    </w:p>
    <w:p w14:paraId="030926DA" w14:textId="77777777" w:rsidR="001A71AE" w:rsidRDefault="001A71AE" w:rsidP="003525EC">
      <w:pPr>
        <w:ind w:left="360"/>
        <w:rPr>
          <w:rFonts w:asciiTheme="minorHAnsi" w:hAnsiTheme="minorHAnsi" w:cstheme="minorHAnsi"/>
          <w:b/>
        </w:rPr>
      </w:pPr>
    </w:p>
    <w:p w14:paraId="35D23D24" w14:textId="77777777" w:rsidR="001A71AE" w:rsidRDefault="001A71AE" w:rsidP="003525EC">
      <w:pPr>
        <w:ind w:left="360"/>
        <w:rPr>
          <w:rFonts w:asciiTheme="minorHAnsi" w:hAnsiTheme="minorHAnsi" w:cstheme="minorHAnsi"/>
          <w:b/>
        </w:rPr>
      </w:pPr>
    </w:p>
    <w:p w14:paraId="1F0EB75A" w14:textId="77777777" w:rsidR="001A71AE" w:rsidRDefault="001A71AE" w:rsidP="003525EC">
      <w:pPr>
        <w:ind w:left="360"/>
        <w:rPr>
          <w:rFonts w:asciiTheme="minorHAnsi" w:hAnsiTheme="minorHAnsi" w:cstheme="minorHAnsi"/>
          <w:b/>
        </w:rPr>
      </w:pPr>
    </w:p>
    <w:p w14:paraId="212E53D6" w14:textId="77777777" w:rsidR="001A71AE" w:rsidRDefault="001A71AE" w:rsidP="003525EC">
      <w:pPr>
        <w:ind w:left="360"/>
        <w:rPr>
          <w:rFonts w:asciiTheme="minorHAnsi" w:hAnsiTheme="minorHAnsi" w:cstheme="minorHAnsi"/>
          <w:b/>
        </w:rPr>
      </w:pPr>
    </w:p>
    <w:p w14:paraId="5139641B" w14:textId="77777777" w:rsidR="001A71AE" w:rsidRDefault="001A71AE" w:rsidP="003525EC">
      <w:pPr>
        <w:ind w:left="360"/>
        <w:rPr>
          <w:rFonts w:asciiTheme="minorHAnsi" w:hAnsiTheme="minorHAnsi" w:cstheme="minorHAnsi"/>
          <w:b/>
        </w:rPr>
      </w:pPr>
    </w:p>
    <w:p w14:paraId="3252D0AD" w14:textId="77777777" w:rsidR="001A71AE" w:rsidRDefault="001A71AE" w:rsidP="003525EC">
      <w:pPr>
        <w:ind w:left="360"/>
        <w:rPr>
          <w:rFonts w:asciiTheme="minorHAnsi" w:hAnsiTheme="minorHAnsi" w:cstheme="minorHAnsi"/>
          <w:b/>
        </w:rPr>
      </w:pPr>
    </w:p>
    <w:p w14:paraId="6C3552E1" w14:textId="77777777" w:rsidR="003F114C" w:rsidRDefault="003F114C" w:rsidP="003F114C">
      <w:pPr>
        <w:rPr>
          <w:rFonts w:ascii="Open Sans" w:eastAsia="Arial" w:hAnsi="Open Sans" w:cs="Open Sans"/>
          <w:sz w:val="28"/>
          <w:szCs w:val="28"/>
        </w:rPr>
      </w:pPr>
    </w:p>
    <w:p w14:paraId="5142364C" w14:textId="77777777" w:rsidR="003F114C" w:rsidRDefault="003525EC" w:rsidP="003F114C">
      <w:pPr>
        <w:rPr>
          <w:rFonts w:ascii="Open Sans" w:eastAsiaTheme="minorHAnsi" w:hAnsi="Open Sans" w:cs="Open Sans"/>
          <w:b/>
          <w:bCs/>
          <w:color w:val="034DA1"/>
          <w:lang w:val="pl-PL" w:eastAsia="en-US"/>
        </w:rPr>
      </w:pPr>
      <w:proofErr w:type="spellStart"/>
      <w:r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>Časť</w:t>
      </w:r>
      <w:proofErr w:type="spellEnd"/>
      <w:r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 xml:space="preserve"> A</w:t>
      </w:r>
      <w:r w:rsidR="001A71AE"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 xml:space="preserve"> </w:t>
      </w:r>
    </w:p>
    <w:p w14:paraId="6D03B132" w14:textId="1B4F6E2B" w:rsidR="003525EC" w:rsidRPr="003F114C" w:rsidRDefault="003525EC" w:rsidP="003F114C">
      <w:pPr>
        <w:rPr>
          <w:rFonts w:ascii="Open Sans" w:eastAsiaTheme="minorHAnsi" w:hAnsi="Open Sans" w:cs="Open Sans"/>
          <w:b/>
          <w:bCs/>
          <w:color w:val="034DA1"/>
          <w:lang w:val="pl-PL" w:eastAsia="en-US"/>
        </w:rPr>
      </w:pPr>
      <w:r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>ÚDAJE O</w:t>
      </w:r>
      <w:r w:rsidR="003F114C"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> </w:t>
      </w:r>
      <w:r w:rsidR="00D415C8"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>PARTNEROVI</w:t>
      </w:r>
    </w:p>
    <w:p w14:paraId="573ECAAC" w14:textId="77777777" w:rsidR="003F114C" w:rsidRPr="003F114C" w:rsidRDefault="003F114C" w:rsidP="003F114C">
      <w:pPr>
        <w:rPr>
          <w:rFonts w:ascii="Open Sans" w:eastAsiaTheme="minorHAnsi" w:hAnsi="Open Sans" w:cs="Open Sans"/>
          <w:b/>
          <w:bCs/>
          <w:color w:val="034DA1"/>
          <w:lang w:val="pl-PL" w:eastAsia="en-US"/>
        </w:rPr>
      </w:pPr>
    </w:p>
    <w:tbl>
      <w:tblPr>
        <w:tblW w:w="9774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CellMar>
          <w:left w:w="0" w:type="dxa"/>
          <w:right w:w="57" w:type="dxa"/>
        </w:tblCellMar>
        <w:tblLook w:val="00A0" w:firstRow="1" w:lastRow="0" w:firstColumn="1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3525EC" w:rsidRPr="00192484" w14:paraId="0F4E19E8" w14:textId="77777777" w:rsidTr="00752944">
        <w:trPr>
          <w:trHeight w:val="767"/>
        </w:trPr>
        <w:tc>
          <w:tcPr>
            <w:tcW w:w="2557" w:type="dxa"/>
            <w:vMerge w:val="restart"/>
            <w:shd w:val="clear" w:color="auto" w:fill="D9D9D9" w:themeFill="background1" w:themeFillShade="D9"/>
            <w:vAlign w:val="center"/>
          </w:tcPr>
          <w:p w14:paraId="5A508537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Údaje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použité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na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stanovenie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kategórie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MSP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A1AE6A3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tomto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roku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93BBD44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Za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posledné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fiškálne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obdobie</w:t>
            </w:r>
            <w:proofErr w:type="spellEnd"/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8BAF160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predchádzajúcom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fiškálnom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období</w:t>
            </w:r>
            <w:proofErr w:type="spellEnd"/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14:paraId="0D4DA4C2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fiškálnom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období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za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druhý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rok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spätne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po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poslednom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fiškálnom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období</w:t>
            </w:r>
            <w:proofErr w:type="spellEnd"/>
          </w:p>
        </w:tc>
      </w:tr>
      <w:tr w:rsidR="003525EC" w:rsidRPr="00192484" w14:paraId="4F96731E" w14:textId="77777777" w:rsidTr="00752944">
        <w:trPr>
          <w:trHeight w:val="202"/>
        </w:trPr>
        <w:tc>
          <w:tcPr>
            <w:tcW w:w="2557" w:type="dxa"/>
            <w:vMerge/>
            <w:vAlign w:val="center"/>
          </w:tcPr>
          <w:p w14:paraId="4B99056E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BA6EAE9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559" w:type="dxa"/>
            <w:vAlign w:val="center"/>
          </w:tcPr>
          <w:p w14:paraId="28FBDE03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560" w:type="dxa"/>
            <w:vAlign w:val="center"/>
          </w:tcPr>
          <w:p w14:paraId="3FDB70CF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2539" w:type="dxa"/>
            <w:vAlign w:val="center"/>
          </w:tcPr>
          <w:p w14:paraId="0E73B850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</w:tr>
      <w:tr w:rsidR="003525EC" w:rsidRPr="00192484" w14:paraId="5123D190" w14:textId="77777777" w:rsidTr="00752944">
        <w:trPr>
          <w:trHeight w:val="289"/>
        </w:trPr>
        <w:tc>
          <w:tcPr>
            <w:tcW w:w="2557" w:type="dxa"/>
            <w:shd w:val="clear" w:color="auto" w:fill="D9D9D9" w:themeFill="background1" w:themeFillShade="D9"/>
            <w:tcMar>
              <w:top w:w="57" w:type="dxa"/>
            </w:tcMar>
            <w:vAlign w:val="center"/>
          </w:tcPr>
          <w:p w14:paraId="577B44F4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A.1.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Rozsah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zamestnanosti</w:t>
            </w:r>
            <w:proofErr w:type="spellEnd"/>
            <w:r w:rsidR="00ED5503" w:rsidRPr="00B211D5">
              <w:rPr>
                <w:rFonts w:ascii="Open Sans" w:eastAsia="Times New Roman" w:hAnsi="Open Sans" w:cs="Open Sans"/>
                <w:color w:val="333333"/>
                <w:sz w:val="20"/>
              </w:rPr>
              <w:footnoteReference w:id="3"/>
            </w:r>
          </w:p>
        </w:tc>
        <w:tc>
          <w:tcPr>
            <w:tcW w:w="1559" w:type="dxa"/>
            <w:vAlign w:val="center"/>
          </w:tcPr>
          <w:p w14:paraId="1299C43A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DDBEF00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461D779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2539" w:type="dxa"/>
            <w:vAlign w:val="center"/>
          </w:tcPr>
          <w:p w14:paraId="3CF2D8B6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6BD62410" w14:textId="77777777" w:rsidTr="00752944">
        <w:trPr>
          <w:trHeight w:val="522"/>
        </w:trPr>
        <w:tc>
          <w:tcPr>
            <w:tcW w:w="2557" w:type="dxa"/>
            <w:shd w:val="clear" w:color="auto" w:fill="D9D9D9" w:themeFill="background1" w:themeFillShade="D9"/>
            <w:tcMar>
              <w:top w:w="57" w:type="dxa"/>
            </w:tcMar>
            <w:vAlign w:val="center"/>
          </w:tcPr>
          <w:p w14:paraId="36CE7445" w14:textId="5894F80A" w:rsidR="003525EC" w:rsidRPr="00393C72" w:rsidRDefault="003525EC" w:rsidP="753DBB4D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 xml:space="preserve">A.2. </w:t>
            </w:r>
            <w:proofErr w:type="spellStart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Príjmy</w:t>
            </w:r>
            <w:proofErr w:type="spellEnd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 xml:space="preserve"> </w:t>
            </w:r>
            <w:proofErr w:type="spellStart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netto</w:t>
            </w:r>
            <w:proofErr w:type="spellEnd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 xml:space="preserve"> </w:t>
            </w:r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br/>
              <w:t xml:space="preserve">(v </w:t>
            </w:r>
            <w:r w:rsidR="007F37AB"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EUR</w:t>
            </w:r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)</w:t>
            </w:r>
          </w:p>
        </w:tc>
        <w:tc>
          <w:tcPr>
            <w:tcW w:w="1559" w:type="dxa"/>
            <w:vAlign w:val="center"/>
          </w:tcPr>
          <w:p w14:paraId="0FB78278" w14:textId="77777777" w:rsidR="003525EC" w:rsidRPr="00393C72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1FC39945" w14:textId="77777777" w:rsidR="003525EC" w:rsidRPr="00393C72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  <w:tc>
          <w:tcPr>
            <w:tcW w:w="1560" w:type="dxa"/>
            <w:vAlign w:val="center"/>
          </w:tcPr>
          <w:p w14:paraId="0562CB0E" w14:textId="77777777" w:rsidR="003525EC" w:rsidRPr="00393C72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  <w:tc>
          <w:tcPr>
            <w:tcW w:w="2539" w:type="dxa"/>
            <w:vAlign w:val="center"/>
          </w:tcPr>
          <w:p w14:paraId="34CE0A41" w14:textId="77777777" w:rsidR="003525EC" w:rsidRPr="00393C72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</w:tr>
      <w:tr w:rsidR="003525EC" w:rsidRPr="00192484" w14:paraId="54B8350D" w14:textId="77777777" w:rsidTr="00752944">
        <w:trPr>
          <w:trHeight w:val="552"/>
        </w:trPr>
        <w:tc>
          <w:tcPr>
            <w:tcW w:w="2557" w:type="dxa"/>
            <w:shd w:val="clear" w:color="auto" w:fill="D9D9D9" w:themeFill="background1" w:themeFillShade="D9"/>
            <w:tcMar>
              <w:top w:w="57" w:type="dxa"/>
            </w:tcMar>
            <w:vAlign w:val="center"/>
          </w:tcPr>
          <w:p w14:paraId="3582F5E8" w14:textId="65FC7D15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A.3. Súčet aktív súvahy (v </w:t>
            </w:r>
            <w:r w:rsidR="007F37AB"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EUR</w:t>
            </w: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)</w:t>
            </w:r>
          </w:p>
        </w:tc>
        <w:tc>
          <w:tcPr>
            <w:tcW w:w="1559" w:type="dxa"/>
            <w:vAlign w:val="center"/>
          </w:tcPr>
          <w:p w14:paraId="62EBF3C5" w14:textId="77777777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6D98A12B" w14:textId="77777777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2946DB82" w14:textId="77777777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2539" w:type="dxa"/>
            <w:vAlign w:val="center"/>
          </w:tcPr>
          <w:p w14:paraId="5997CC1D" w14:textId="77777777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</w:tr>
      <w:tr w:rsidR="003525EC" w:rsidRPr="00192484" w14:paraId="782CB5BF" w14:textId="77777777" w:rsidTr="00752944">
        <w:trPr>
          <w:trHeight w:val="916"/>
        </w:trPr>
        <w:tc>
          <w:tcPr>
            <w:tcW w:w="5675" w:type="dxa"/>
            <w:gridSpan w:val="3"/>
            <w:shd w:val="clear" w:color="auto" w:fill="D9D9D9" w:themeFill="background1" w:themeFillShade="D9"/>
            <w:vAlign w:val="center"/>
          </w:tcPr>
          <w:p w14:paraId="5F98A6AF" w14:textId="77777777" w:rsidR="003525EC" w:rsidRPr="00A20993" w:rsidRDefault="003525EC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A.4. Kontroluje 25% alebo viac kapitálu alebo hlasov podniku priamo alebo nepriamo, spolu alebo individuálne, minimálne jeden štátny orgán?</w:t>
            </w:r>
          </w:p>
          <w:p w14:paraId="19CED1ED" w14:textId="22578C96" w:rsidR="003525EC" w:rsidRPr="00B211D5" w:rsidRDefault="003525EC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prípade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označenia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odpovede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„ÁNO”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podnik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nemôže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byť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uznaný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za MSP.</w:t>
            </w:r>
          </w:p>
        </w:tc>
        <w:tc>
          <w:tcPr>
            <w:tcW w:w="4099" w:type="dxa"/>
            <w:gridSpan w:val="2"/>
            <w:vAlign w:val="center"/>
          </w:tcPr>
          <w:p w14:paraId="0E4F839B" w14:textId="77777777" w:rsidR="003525EC" w:rsidRPr="00B211D5" w:rsidRDefault="00000000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>
              <w:rPr>
                <w:rFonts w:ascii="Open Sans" w:eastAsia="Times New Roman" w:hAnsi="Open Sans" w:cs="Open Sans"/>
                <w:color w:val="333333"/>
                <w:sz w:val="20"/>
              </w:rPr>
              <w:pict w14:anchorId="724F96E6">
                <v:group id="_x0000_s2050" style="position:absolute;margin-left:3.65pt;margin-top:15.15pt;width:199pt;height:34.3pt;z-index:251658240;mso-position-horizontal-relative:text;mso-position-vertical-relative:text" coordorigin="7145,12608" coordsize="3980,686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051" type="#_x0000_t202" style="position:absolute;left:7145;top:12608;width:3980;height:686" stroked="f">
                    <v:textbox style="mso-next-textbox:#_x0000_s2051">
                      <w:txbxContent>
                        <w:p w14:paraId="110FFD37" w14:textId="77777777" w:rsidR="003525EC" w:rsidRDefault="003525EC" w:rsidP="003525EC"/>
                      </w:txbxContent>
                    </v:textbox>
                  </v:shape>
                  <v:shape id="_x0000_s2052" type="#_x0000_t202" style="position:absolute;left:7904;top:12779;width:896;height:430" stroked="f">
                    <v:textbox style="mso-next-textbox:#_x0000_s2052">
                      <w:txbxContent>
                        <w:p w14:paraId="0D30CA3D" w14:textId="77777777" w:rsidR="003525EC" w:rsidRPr="00B211D5" w:rsidRDefault="003525EC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</w:txbxContent>
                    </v:textbox>
                  </v:shape>
                  <v:shape id="_x0000_s2053" type="#_x0000_t202" style="position:absolute;left:7247;top:12759;width:483;height:430">
                    <v:textbox style="mso-next-textbox:#_x0000_s2053">
                      <w:txbxContent>
                        <w:p w14:paraId="6B699379" w14:textId="77777777" w:rsidR="003525EC" w:rsidRDefault="003525EC" w:rsidP="003525EC"/>
                      </w:txbxContent>
                    </v:textbox>
                  </v:shape>
                  <v:shape id="_x0000_s2054" type="#_x0000_t202" style="position:absolute;left:9647;top:12779;width:483;height:430">
                    <v:textbox style="mso-next-textbox:#_x0000_s2054">
                      <w:txbxContent>
                        <w:p w14:paraId="3FE9F23F" w14:textId="77777777" w:rsidR="003525EC" w:rsidRDefault="003525EC" w:rsidP="003525EC"/>
                      </w:txbxContent>
                    </v:textbox>
                  </v:shape>
                  <v:shape id="_x0000_s2055" type="#_x0000_t202" style="position:absolute;left:10275;top:12769;width:766;height:430" stroked="f">
                    <v:textbox style="mso-next-textbox:#_x0000_s2055">
                      <w:txbxContent>
                        <w:p w14:paraId="0F1D0193" w14:textId="77777777" w:rsidR="003525EC" w:rsidRPr="00B211D5" w:rsidRDefault="003525EC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3525EC" w:rsidRPr="00192484" w14:paraId="7411F117" w14:textId="77777777" w:rsidTr="00752944">
        <w:trPr>
          <w:trHeight w:val="1129"/>
        </w:trPr>
        <w:tc>
          <w:tcPr>
            <w:tcW w:w="5675" w:type="dxa"/>
            <w:gridSpan w:val="3"/>
            <w:shd w:val="clear" w:color="auto" w:fill="D9D9D9" w:themeFill="background1" w:themeFillShade="D9"/>
          </w:tcPr>
          <w:p w14:paraId="0E041C7E" w14:textId="77777777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lastRenderedPageBreak/>
              <w:t xml:space="preserve">A.5. Samostatná firma  </w:t>
            </w:r>
          </w:p>
          <w:p w14:paraId="612C59C5" w14:textId="3C1707AE" w:rsidR="003525EC" w:rsidRPr="00A20993" w:rsidRDefault="0013544E" w:rsidP="004D4044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Nemá podnik žiadne akcie/kapitál/hlasovacie práva v iných podnikoch a/alebo iné podniky nemajú podiely/kapitál/hlasy v </w:t>
            </w:r>
            <w:proofErr w:type="spellStart"/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žiadateľskom</w:t>
            </w:r>
            <w:proofErr w:type="spellEnd"/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 podniku, alebo vlastníctvo akcií je menšie ako 25% a nie je partnerom a/alebo prepojeným podnikom zároveň?</w:t>
            </w:r>
          </w:p>
        </w:tc>
        <w:tc>
          <w:tcPr>
            <w:tcW w:w="4099" w:type="dxa"/>
            <w:gridSpan w:val="2"/>
          </w:tcPr>
          <w:p w14:paraId="3E58796E" w14:textId="77777777" w:rsidR="003525EC" w:rsidRPr="00A20993" w:rsidRDefault="00000000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>
              <w:rPr>
                <w:rFonts w:ascii="Open Sans" w:eastAsia="Times New Roman" w:hAnsi="Open Sans" w:cs="Open Sans"/>
                <w:color w:val="333333"/>
                <w:sz w:val="20"/>
              </w:rPr>
              <w:pict w14:anchorId="1B5BB9AE">
                <v:group id="_x0000_s2056" style="position:absolute;margin-left:3.9pt;margin-top:14.8pt;width:199pt;height:34.3pt;z-index:251658241;mso-position-horizontal-relative:text;mso-position-vertical-relative:text" coordorigin="7145,12608" coordsize="3980,686">
                  <v:shape id="_x0000_s2057" type="#_x0000_t202" style="position:absolute;left:7145;top:12608;width:3980;height:686" stroked="f">
                    <v:textbox style="mso-next-textbox:#_x0000_s2057">
                      <w:txbxContent>
                        <w:p w14:paraId="1F72F646" w14:textId="77777777" w:rsidR="003525EC" w:rsidRDefault="003525EC" w:rsidP="003525EC"/>
                      </w:txbxContent>
                    </v:textbox>
                  </v:shape>
                  <v:shape id="_x0000_s2058" type="#_x0000_t202" style="position:absolute;left:7904;top:12779;width:896;height:430" stroked="f">
                    <v:textbox style="mso-next-textbox:#_x0000_s2058">
                      <w:txbxContent>
                        <w:p w14:paraId="2BCF4BC2" w14:textId="77777777" w:rsidR="003525EC" w:rsidRPr="00B211D5" w:rsidRDefault="003525EC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14:paraId="08CE6F91" w14:textId="77777777" w:rsidR="003525EC" w:rsidRDefault="003525EC" w:rsidP="003525EC"/>
                      </w:txbxContent>
                    </v:textbox>
                  </v:shape>
                  <v:shape id="_x0000_s2059" type="#_x0000_t202" style="position:absolute;left:7247;top:12759;width:483;height:430">
                    <v:textbox style="mso-next-textbox:#_x0000_s2059">
                      <w:txbxContent>
                        <w:p w14:paraId="61CDCEAD" w14:textId="77777777" w:rsidR="003525EC" w:rsidRDefault="003525EC" w:rsidP="003525EC"/>
                      </w:txbxContent>
                    </v:textbox>
                  </v:shape>
                  <v:shape id="_x0000_s2060" type="#_x0000_t202" style="position:absolute;left:9647;top:12779;width:483;height:430">
                    <v:textbox style="mso-next-textbox:#_x0000_s2060">
                      <w:txbxContent>
                        <w:p w14:paraId="6BB9E253" w14:textId="77777777" w:rsidR="003525EC" w:rsidRDefault="003525EC" w:rsidP="003525EC"/>
                      </w:txbxContent>
                    </v:textbox>
                  </v:shape>
                  <v:shape id="_x0000_s2061" type="#_x0000_t202" style="position:absolute;left:10275;top:12769;width:766;height:430" stroked="f">
                    <v:textbox style="mso-next-textbox:#_x0000_s2061">
                      <w:txbxContent>
                        <w:p w14:paraId="5EBD2FAD" w14:textId="77777777" w:rsidR="003525EC" w:rsidRPr="00B211D5" w:rsidRDefault="003525EC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3525EC" w:rsidRPr="00192484" w14:paraId="06700659" w14:textId="77777777" w:rsidTr="00752944">
        <w:trPr>
          <w:trHeight w:val="1146"/>
        </w:trPr>
        <w:tc>
          <w:tcPr>
            <w:tcW w:w="567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480D32C" w14:textId="77777777" w:rsidR="003525EC" w:rsidRPr="00A20993" w:rsidRDefault="003525EC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A.6. Partnerská firma</w:t>
            </w:r>
          </w:p>
          <w:p w14:paraId="1916A685" w14:textId="36E3B1F5" w:rsidR="003525EC" w:rsidRPr="00A20993" w:rsidRDefault="003525EC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Vlastní firma 25-50% kapitálu alebo hlasov v iných firmách na vyššej alebo nižšej trhovej úrovni, a/alebo iné firmy </w:t>
            </w:r>
            <w:r w:rsidR="00006A1D"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na vyššej alebo nižšej trhovej úrovni </w:t>
            </w: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vlastnia 25-50% hlasov v </w:t>
            </w:r>
            <w:proofErr w:type="spellStart"/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žiadateľskej</w:t>
            </w:r>
            <w:proofErr w:type="spellEnd"/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 firme?</w:t>
            </w:r>
          </w:p>
          <w:p w14:paraId="23DE523C" w14:textId="2319C501" w:rsidR="003525EC" w:rsidRPr="00A20993" w:rsidRDefault="003525EC" w:rsidP="00A4709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V prípade označenia odpovede „ÁNO“</w:t>
            </w:r>
            <w:r w:rsidRPr="00A20993" w:rsidDel="003F275F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 </w:t>
            </w: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uveďte všetky subjekty, s ktorým </w:t>
            </w:r>
            <w:r w:rsidR="00FD2E05"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partner projektu</w:t>
            </w: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 zostáva v partnerskom vzťahu a dodatočne vyplňte Časť B prílohy osobitne pre každý subjekt </w:t>
            </w:r>
          </w:p>
        </w:tc>
        <w:tc>
          <w:tcPr>
            <w:tcW w:w="4099" w:type="dxa"/>
            <w:gridSpan w:val="2"/>
            <w:vAlign w:val="center"/>
          </w:tcPr>
          <w:p w14:paraId="5F6F2013" w14:textId="77777777" w:rsidR="003525EC" w:rsidRPr="00A20993" w:rsidRDefault="00000000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>
              <w:rPr>
                <w:rFonts w:ascii="Open Sans" w:eastAsia="Times New Roman" w:hAnsi="Open Sans" w:cs="Open Sans"/>
                <w:color w:val="333333"/>
                <w:sz w:val="20"/>
              </w:rPr>
              <w:pict w14:anchorId="69FD2428">
                <v:group id="_x0000_s2062" style="position:absolute;margin-left:3.9pt;margin-top:12.1pt;width:199pt;height:34.3pt;z-index:251658242;mso-position-horizontal-relative:text;mso-position-vertical-relative:text" coordorigin="7145,12608" coordsize="3980,686">
                  <v:shape id="_x0000_s2063" type="#_x0000_t202" style="position:absolute;left:7145;top:12608;width:3980;height:686" stroked="f">
                    <v:textbox style="mso-next-textbox:#_x0000_s2063">
                      <w:txbxContent>
                        <w:p w14:paraId="52E56223" w14:textId="77777777" w:rsidR="003525EC" w:rsidRDefault="003525EC" w:rsidP="003525EC"/>
                      </w:txbxContent>
                    </v:textbox>
                  </v:shape>
                  <v:shape id="_x0000_s2064" type="#_x0000_t202" style="position:absolute;left:7904;top:12779;width:896;height:430" stroked="f">
                    <v:textbox style="mso-next-textbox:#_x0000_s2064">
                      <w:txbxContent>
                        <w:p w14:paraId="26B27D24" w14:textId="77777777" w:rsidR="003525EC" w:rsidRPr="00B211D5" w:rsidRDefault="003525EC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14:paraId="07547A01" w14:textId="77777777" w:rsidR="003525EC" w:rsidRDefault="003525EC" w:rsidP="003525EC"/>
                      </w:txbxContent>
                    </v:textbox>
                  </v:shape>
                  <v:shape id="_x0000_s2065" type="#_x0000_t202" style="position:absolute;left:7247;top:12759;width:483;height:430">
                    <v:textbox style="mso-next-textbox:#_x0000_s2065">
                      <w:txbxContent>
                        <w:p w14:paraId="5043CB0F" w14:textId="77777777" w:rsidR="003525EC" w:rsidRDefault="003525EC" w:rsidP="003525EC"/>
                      </w:txbxContent>
                    </v:textbox>
                  </v:shape>
                  <v:shape id="_x0000_s2066" type="#_x0000_t202" style="position:absolute;left:9647;top:12779;width:483;height:430">
                    <v:textbox style="mso-next-textbox:#_x0000_s2066">
                      <w:txbxContent>
                        <w:p w14:paraId="07459315" w14:textId="77777777" w:rsidR="003525EC" w:rsidRDefault="003525EC" w:rsidP="003525EC"/>
                      </w:txbxContent>
                    </v:textbox>
                  </v:shape>
                  <v:shape id="_x0000_s2067" type="#_x0000_t202" style="position:absolute;left:10275;top:12769;width:766;height:430" stroked="f">
                    <v:textbox style="mso-next-textbox:#_x0000_s2067">
                      <w:txbxContent>
                        <w:p w14:paraId="0C0F599D" w14:textId="77777777" w:rsidR="003525EC" w:rsidRPr="00B211D5" w:rsidRDefault="003525EC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6537F28F" w14:textId="77777777" w:rsidR="003525EC" w:rsidRPr="00A20993" w:rsidRDefault="003525EC" w:rsidP="0095147C">
            <w:pPr>
              <w:pStyle w:val="Tekstpodstawowy"/>
              <w:tabs>
                <w:tab w:val="left" w:pos="894"/>
                <w:tab w:val="left" w:pos="3725"/>
              </w:tabs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ab/>
            </w:r>
          </w:p>
        </w:tc>
      </w:tr>
      <w:tr w:rsidR="003525EC" w:rsidRPr="00192484" w14:paraId="0D6DBA03" w14:textId="77777777" w:rsidTr="00752944">
        <w:trPr>
          <w:trHeight w:val="570"/>
        </w:trPr>
        <w:tc>
          <w:tcPr>
            <w:tcW w:w="5675" w:type="dxa"/>
            <w:gridSpan w:val="3"/>
            <w:vMerge/>
            <w:vAlign w:val="center"/>
          </w:tcPr>
          <w:p w14:paraId="6DFB9E20" w14:textId="77777777" w:rsidR="003525EC" w:rsidRPr="00A20993" w:rsidRDefault="003525EC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4099" w:type="dxa"/>
            <w:gridSpan w:val="2"/>
          </w:tcPr>
          <w:p w14:paraId="69BA4CEB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1. </w:t>
            </w:r>
          </w:p>
          <w:p w14:paraId="39CDDD6A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2. </w:t>
            </w:r>
          </w:p>
          <w:p w14:paraId="19C510F6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n. </w:t>
            </w:r>
          </w:p>
        </w:tc>
      </w:tr>
      <w:tr w:rsidR="003525EC" w:rsidRPr="00192484" w14:paraId="1D2C812A" w14:textId="77777777" w:rsidTr="00752944">
        <w:trPr>
          <w:trHeight w:val="1784"/>
        </w:trPr>
        <w:tc>
          <w:tcPr>
            <w:tcW w:w="567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792D21C" w14:textId="77777777" w:rsidR="003525EC" w:rsidRPr="00B211D5" w:rsidRDefault="003525EC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A.7.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Prepojené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firmy</w:t>
            </w:r>
          </w:p>
          <w:p w14:paraId="6C6D539C" w14:textId="2EA7866A" w:rsidR="003525EC" w:rsidRPr="00B211D5" w:rsidRDefault="003525EC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I.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Zostáva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r w:rsidR="00303209" w:rsidRPr="00B211D5">
              <w:rPr>
                <w:rFonts w:ascii="Open Sans" w:eastAsia="Times New Roman" w:hAnsi="Open Sans" w:cs="Open Sans"/>
                <w:color w:val="333333"/>
                <w:sz w:val="20"/>
              </w:rPr>
              <w:t>partner projektu</w:t>
            </w: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jednom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z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nižšie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uvedených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vzťahov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s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inými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firmami: </w:t>
            </w:r>
          </w:p>
          <w:p w14:paraId="2D0E9B38" w14:textId="77777777" w:rsidR="003525EC" w:rsidRPr="00B211D5" w:rsidRDefault="003525EC" w:rsidP="0095147C">
            <w:pPr>
              <w:pStyle w:val="Tekstpodstawowy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firma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má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väčšinu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hlasov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inej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firme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ako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podielnik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/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akcionár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člen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;</w:t>
            </w:r>
          </w:p>
          <w:p w14:paraId="651F3C1F" w14:textId="77777777" w:rsidR="003525EC" w:rsidRPr="00B211D5" w:rsidRDefault="003525EC" w:rsidP="0095147C">
            <w:pPr>
              <w:pStyle w:val="Tekstpodstawowy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firma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má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právo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určiť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odvolať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väčšinu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členov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správneho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,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riadiaceho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dozorného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orgánu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 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inej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firme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;</w:t>
            </w:r>
          </w:p>
          <w:p w14:paraId="3E757716" w14:textId="77777777" w:rsidR="003525EC" w:rsidRPr="00B211D5" w:rsidRDefault="003525EC" w:rsidP="0095147C">
            <w:pPr>
              <w:pStyle w:val="Tekstpodstawowy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firma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má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právo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výrazne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ovplyvňovať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inú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firmu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, 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súlade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zmluvou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uzavretou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s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touto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firmou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,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s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ustanoveniami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jeho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štatúte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,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spoločenskej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zmluve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;</w:t>
            </w:r>
          </w:p>
          <w:p w14:paraId="21874CE2" w14:textId="6BDC5C2F" w:rsidR="003525EC" w:rsidRPr="00B211D5" w:rsidRDefault="003525EC" w:rsidP="0095147C">
            <w:pPr>
              <w:pStyle w:val="Tekstpodstawowy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firma,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ktorá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je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podielnikom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/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akcionárom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členom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inej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firmy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samostatne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kontroluje, 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súlade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zmluvou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s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inými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="000F42AF" w:rsidRPr="00B211D5">
              <w:rPr>
                <w:rFonts w:ascii="Open Sans" w:eastAsia="Times New Roman" w:hAnsi="Open Sans" w:cs="Open Sans"/>
                <w:color w:val="333333"/>
                <w:sz w:val="20"/>
              </w:rPr>
              <w:t>podielnikmi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/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akcionármi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členmi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tejto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firmy,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väčšinu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hlasov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podielnikov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/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akcionárov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členov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tejto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firme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;</w:t>
            </w:r>
          </w:p>
          <w:p w14:paraId="15CFA8F8" w14:textId="77777777" w:rsidR="003525EC" w:rsidRPr="00B211D5" w:rsidRDefault="003525EC" w:rsidP="0095147C">
            <w:pPr>
              <w:pStyle w:val="Tekstpodstawowy"/>
              <w:numPr>
                <w:ilvl w:val="0"/>
                <w:numId w:val="2"/>
              </w:numPr>
              <w:ind w:left="431" w:hanging="357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firma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vlastní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viac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ako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50%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kapitálu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hlasov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inej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firme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,</w:t>
            </w:r>
          </w:p>
          <w:p w14:paraId="3404D946" w14:textId="7FC96271" w:rsidR="003525EC" w:rsidRPr="00B211D5" w:rsidRDefault="003525EC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prípade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označenia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odpovede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„ÁNO”</w:t>
            </w:r>
            <w:r w:rsidRPr="00B211D5" w:rsidDel="003F275F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uveďte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všetky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subjekty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, od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ktorých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r w:rsidR="000F42AF" w:rsidRPr="00B211D5">
              <w:rPr>
                <w:rFonts w:ascii="Open Sans" w:eastAsia="Times New Roman" w:hAnsi="Open Sans" w:cs="Open Sans"/>
                <w:color w:val="333333"/>
                <w:sz w:val="20"/>
              </w:rPr>
              <w:t>partner projektu</w:t>
            </w: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zostáva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závislý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dodatočne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vyplňte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Časť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C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prílohy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osobitne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každý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subjekt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.</w:t>
            </w:r>
          </w:p>
        </w:tc>
        <w:tc>
          <w:tcPr>
            <w:tcW w:w="4099" w:type="dxa"/>
            <w:gridSpan w:val="2"/>
          </w:tcPr>
          <w:p w14:paraId="70DF9E56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  <w:p w14:paraId="20C92057" w14:textId="77777777" w:rsidR="003525EC" w:rsidRPr="00B211D5" w:rsidRDefault="00000000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>
              <w:rPr>
                <w:rFonts w:ascii="Open Sans" w:eastAsia="Times New Roman" w:hAnsi="Open Sans" w:cs="Open Sans"/>
                <w:color w:val="333333"/>
                <w:sz w:val="20"/>
              </w:rPr>
              <w:pict w14:anchorId="3DB5F262">
                <v:group id="_x0000_s2068" style="position:absolute;margin-left:3.9pt;margin-top:8.45pt;width:199pt;height:34.3pt;z-index:251658243" coordorigin="7145,12608" coordsize="3980,686">
                  <v:shape id="_x0000_s2069" type="#_x0000_t202" style="position:absolute;left:7145;top:12608;width:3980;height:686" stroked="f">
                    <v:textbox style="mso-next-textbox:#_x0000_s2069">
                      <w:txbxContent>
                        <w:p w14:paraId="44E871BC" w14:textId="77777777" w:rsidR="003525EC" w:rsidRDefault="003525EC" w:rsidP="003525EC"/>
                      </w:txbxContent>
                    </v:textbox>
                  </v:shape>
                  <v:shape id="_x0000_s2070" type="#_x0000_t202" style="position:absolute;left:7904;top:12779;width:896;height:430" stroked="f">
                    <v:textbox style="mso-next-textbox:#_x0000_s2070">
                      <w:txbxContent>
                        <w:p w14:paraId="089B9F46" w14:textId="77777777" w:rsidR="003525EC" w:rsidRDefault="003525EC" w:rsidP="003525EC"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14:paraId="144A5D23" w14:textId="77777777" w:rsidR="003525EC" w:rsidRDefault="003525EC" w:rsidP="003525EC"/>
                      </w:txbxContent>
                    </v:textbox>
                  </v:shape>
                  <v:shape id="_x0000_s2071" type="#_x0000_t202" style="position:absolute;left:7247;top:12759;width:483;height:430">
                    <v:textbox style="mso-next-textbox:#_x0000_s2071">
                      <w:txbxContent>
                        <w:p w14:paraId="738610EB" w14:textId="77777777" w:rsidR="003525EC" w:rsidRDefault="003525EC" w:rsidP="003525EC"/>
                      </w:txbxContent>
                    </v:textbox>
                  </v:shape>
                  <v:shape id="_x0000_s2072" type="#_x0000_t202" style="position:absolute;left:9647;top:12779;width:483;height:430">
                    <v:textbox style="mso-next-textbox:#_x0000_s2072">
                      <w:txbxContent>
                        <w:p w14:paraId="637805D2" w14:textId="77777777" w:rsidR="003525EC" w:rsidRDefault="003525EC" w:rsidP="003525EC"/>
                      </w:txbxContent>
                    </v:textbox>
                  </v:shape>
                  <v:shape id="_x0000_s2073" type="#_x0000_t202" style="position:absolute;left:10275;top:12769;width:766;height:430" stroked="f">
                    <v:textbox style="mso-next-textbox:#_x0000_s2073">
                      <w:txbxContent>
                        <w:p w14:paraId="2108133C" w14:textId="77777777" w:rsidR="003525EC" w:rsidRPr="00B211D5" w:rsidRDefault="003525EC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463F29E8" w14:textId="77777777" w:rsidR="003525EC" w:rsidRPr="00B211D5" w:rsidRDefault="003525EC" w:rsidP="0095147C">
            <w:pPr>
              <w:pStyle w:val="Tekstpodstawowy"/>
              <w:tabs>
                <w:tab w:val="left" w:pos="894"/>
                <w:tab w:val="left" w:pos="3755"/>
              </w:tabs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ab/>
            </w:r>
          </w:p>
        </w:tc>
      </w:tr>
      <w:tr w:rsidR="003525EC" w:rsidRPr="00192484" w14:paraId="64DD469E" w14:textId="77777777" w:rsidTr="00752944">
        <w:trPr>
          <w:trHeight w:val="1020"/>
        </w:trPr>
        <w:tc>
          <w:tcPr>
            <w:tcW w:w="5675" w:type="dxa"/>
            <w:gridSpan w:val="3"/>
            <w:vMerge/>
            <w:vAlign w:val="center"/>
          </w:tcPr>
          <w:p w14:paraId="3B7B4B86" w14:textId="77777777" w:rsidR="003525EC" w:rsidRPr="00B211D5" w:rsidRDefault="003525EC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4099" w:type="dxa"/>
            <w:gridSpan w:val="2"/>
          </w:tcPr>
          <w:p w14:paraId="7BA1EC50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1. </w:t>
            </w:r>
          </w:p>
          <w:p w14:paraId="7FA6494C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2. </w:t>
            </w:r>
          </w:p>
          <w:p w14:paraId="314909B3" w14:textId="77777777" w:rsidR="003525EC" w:rsidRPr="00B211D5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n. </w:t>
            </w:r>
          </w:p>
        </w:tc>
      </w:tr>
      <w:tr w:rsidR="00685880" w:rsidRPr="00B74820" w14:paraId="1E288ABD" w14:textId="77777777" w:rsidTr="00752944">
        <w:trPr>
          <w:trHeight w:val="1020"/>
        </w:trPr>
        <w:tc>
          <w:tcPr>
            <w:tcW w:w="567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B10119E" w14:textId="70886133" w:rsidR="00685880" w:rsidRPr="00A20993" w:rsidRDefault="00685880" w:rsidP="00B74820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II. Zostáva partner projektu v jednom z hore uvedených vzťahov, opísaných v bode I, prostredníctvom fyzickej osoby alebo skupiny osôb, ktoré konajú spoločne, s inými firmami, </w:t>
            </w: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lastRenderedPageBreak/>
              <w:t xml:space="preserve">ktoré podnikajú alebo jej časť v rovnakom trhu alebo v príbuzných trhoch ? </w:t>
            </w:r>
          </w:p>
          <w:p w14:paraId="1D02C2FF" w14:textId="3B045849" w:rsidR="00685880" w:rsidRPr="00A20993" w:rsidRDefault="00685880" w:rsidP="00B74820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V prípade označenia odpovede „ÁNO“</w:t>
            </w:r>
            <w:r w:rsidRPr="00A20993" w:rsidDel="003F275F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 </w:t>
            </w: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uveďte všetky subjekty, od ktorých partner projektu zostáva závislý, dodatočne vyplňte Časť C prílohy osobitne pre každý subjekt.</w:t>
            </w:r>
          </w:p>
        </w:tc>
        <w:tc>
          <w:tcPr>
            <w:tcW w:w="4099" w:type="dxa"/>
            <w:gridSpan w:val="2"/>
          </w:tcPr>
          <w:p w14:paraId="136C09C1" w14:textId="77777777" w:rsidR="00685880" w:rsidRPr="00A20993" w:rsidRDefault="00000000" w:rsidP="00B74820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>
              <w:rPr>
                <w:rFonts w:ascii="Open Sans" w:eastAsia="Times New Roman" w:hAnsi="Open Sans" w:cs="Open Sans"/>
                <w:color w:val="333333"/>
                <w:sz w:val="20"/>
              </w:rPr>
              <w:lastRenderedPageBreak/>
              <w:pict w14:anchorId="18A68BB3">
                <v:group id="_x0000_s2081" style="position:absolute;margin-left:3.9pt;margin-top:8.45pt;width:199pt;height:34.3pt;z-index:251658244;mso-position-horizontal-relative:text;mso-position-vertical-relative:text" coordorigin="7145,12608" coordsize="3980,686">
                  <v:shape id="_x0000_s2082" type="#_x0000_t202" style="position:absolute;left:7145;top:12608;width:3980;height:686" stroked="f">
                    <v:textbox style="mso-next-textbox:#_x0000_s2082">
                      <w:txbxContent>
                        <w:p w14:paraId="484A2173" w14:textId="77777777" w:rsidR="00685880" w:rsidRDefault="00685880" w:rsidP="003525EC"/>
                      </w:txbxContent>
                    </v:textbox>
                  </v:shape>
                  <v:shape id="_x0000_s2083" type="#_x0000_t202" style="position:absolute;left:7904;top:12779;width:896;height:430" stroked="f">
                    <v:textbox style="mso-next-textbox:#_x0000_s2083">
                      <w:txbxContent>
                        <w:p w14:paraId="0ADA6561" w14:textId="77777777" w:rsidR="00685880" w:rsidRPr="00B211D5" w:rsidRDefault="00685880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14:paraId="776FFAC0" w14:textId="77777777" w:rsidR="00685880" w:rsidRDefault="00685880" w:rsidP="003525EC"/>
                      </w:txbxContent>
                    </v:textbox>
                  </v:shape>
                  <v:shape id="_x0000_s2084" type="#_x0000_t202" style="position:absolute;left:7247;top:12759;width:483;height:430">
                    <v:textbox style="mso-next-textbox:#_x0000_s2084">
                      <w:txbxContent>
                        <w:p w14:paraId="219B4589" w14:textId="77777777" w:rsidR="00685880" w:rsidRDefault="00685880" w:rsidP="003525EC"/>
                      </w:txbxContent>
                    </v:textbox>
                  </v:shape>
                  <v:shape id="_x0000_s2085" type="#_x0000_t202" style="position:absolute;left:9647;top:12779;width:483;height:430">
                    <v:textbox style="mso-next-textbox:#_x0000_s2085">
                      <w:txbxContent>
                        <w:p w14:paraId="670C644E" w14:textId="77777777" w:rsidR="00685880" w:rsidRDefault="00685880" w:rsidP="003525EC"/>
                      </w:txbxContent>
                    </v:textbox>
                  </v:shape>
                  <v:shape id="_x0000_s2086" type="#_x0000_t202" style="position:absolute;left:10275;top:12769;width:766;height:430" stroked="f">
                    <v:textbox style="mso-next-textbox:#_x0000_s2086">
                      <w:txbxContent>
                        <w:p w14:paraId="431389FE" w14:textId="77777777" w:rsidR="00685880" w:rsidRPr="00B211D5" w:rsidRDefault="00685880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0DFF81F0" w14:textId="32BEFEF7" w:rsidR="00685880" w:rsidRPr="00A20993" w:rsidRDefault="00685880" w:rsidP="00B74820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ab/>
            </w:r>
          </w:p>
        </w:tc>
      </w:tr>
      <w:tr w:rsidR="00685880" w:rsidRPr="00B74820" w14:paraId="674B8A3B" w14:textId="77777777" w:rsidTr="00752944">
        <w:trPr>
          <w:trHeight w:val="1020"/>
        </w:trPr>
        <w:tc>
          <w:tcPr>
            <w:tcW w:w="5675" w:type="dxa"/>
            <w:gridSpan w:val="3"/>
            <w:vMerge/>
            <w:shd w:val="clear" w:color="auto" w:fill="D9D9D9" w:themeFill="background1" w:themeFillShade="D9"/>
            <w:vAlign w:val="center"/>
          </w:tcPr>
          <w:p w14:paraId="145F3121" w14:textId="77777777" w:rsidR="00685880" w:rsidRPr="00A20993" w:rsidRDefault="00685880" w:rsidP="0095147C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4099" w:type="dxa"/>
            <w:gridSpan w:val="2"/>
          </w:tcPr>
          <w:p w14:paraId="614B2EB3" w14:textId="77777777" w:rsidR="00CD599B" w:rsidRPr="00B211D5" w:rsidRDefault="00CD599B" w:rsidP="00CD599B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1. </w:t>
            </w:r>
          </w:p>
          <w:p w14:paraId="1C4B6112" w14:textId="77777777" w:rsidR="00CD599B" w:rsidRPr="00B211D5" w:rsidRDefault="00CD599B" w:rsidP="00CD599B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2. </w:t>
            </w:r>
          </w:p>
          <w:p w14:paraId="22EC88DF" w14:textId="12D7B36D" w:rsidR="00685880" w:rsidRPr="00B211D5" w:rsidRDefault="00CD599B" w:rsidP="00CD599B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n.</w:t>
            </w:r>
          </w:p>
        </w:tc>
      </w:tr>
      <w:tr w:rsidR="00CD599B" w:rsidRPr="00B74820" w14:paraId="3290AA1E" w14:textId="77777777" w:rsidTr="00752944">
        <w:trPr>
          <w:trHeight w:val="1020"/>
        </w:trPr>
        <w:tc>
          <w:tcPr>
            <w:tcW w:w="567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41E9055" w14:textId="77777777" w:rsidR="00CD599B" w:rsidRPr="00B211D5" w:rsidRDefault="00CD599B" w:rsidP="00CD599B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III.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Vlastnia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nasledujúce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subjekty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:</w:t>
            </w:r>
          </w:p>
          <w:p w14:paraId="1393E18D" w14:textId="77777777" w:rsidR="00CD599B" w:rsidRPr="00B211D5" w:rsidRDefault="00CD599B" w:rsidP="00CD599B">
            <w:pPr>
              <w:numPr>
                <w:ilvl w:val="1"/>
                <w:numId w:val="3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 w:after="120"/>
              <w:ind w:left="368" w:hanging="357"/>
              <w:jc w:val="both"/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</w:pP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verejné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investičné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korporácie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firmy venture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capital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individuálne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osoby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alebo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skupiny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individuálnych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osôb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ktoré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pravidelne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podnikajú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v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rozsahu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investície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 venture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capital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a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ktorí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investujú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podielový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kapitál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do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firiem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ktoré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nie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sú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zapísané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na burze („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anjeli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biznisu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”) pod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podmienkou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že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súhrnná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hodnota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investície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týchto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investorov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v tej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istej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firme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neprekročí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1 250 000 EUR,</w:t>
            </w:r>
          </w:p>
          <w:p w14:paraId="2B409B71" w14:textId="77777777" w:rsidR="00CD599B" w:rsidRPr="00B211D5" w:rsidRDefault="00CD599B" w:rsidP="00CD599B">
            <w:pPr>
              <w:numPr>
                <w:ilvl w:val="1"/>
                <w:numId w:val="3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 w:after="120"/>
              <w:ind w:left="368" w:hanging="357"/>
              <w:jc w:val="both"/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</w:pP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univerzity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alebo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neziskové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výskumné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ústavy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,</w:t>
            </w:r>
          </w:p>
          <w:p w14:paraId="689800E2" w14:textId="77777777" w:rsidR="00CD599B" w:rsidRPr="00B211D5" w:rsidRDefault="00CD599B" w:rsidP="00CD599B">
            <w:pPr>
              <w:numPr>
                <w:ilvl w:val="1"/>
                <w:numId w:val="3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 w:after="120"/>
              <w:ind w:left="368" w:hanging="357"/>
              <w:jc w:val="both"/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</w:pP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zinštitualizovaní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investori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spolu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s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regionálnymi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rozvojovými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fondami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 </w:t>
            </w:r>
          </w:p>
          <w:p w14:paraId="2A66DF34" w14:textId="77777777" w:rsidR="00CD599B" w:rsidRPr="00B211D5" w:rsidRDefault="00CD599B" w:rsidP="00CD599B">
            <w:pPr>
              <w:numPr>
                <w:ilvl w:val="1"/>
                <w:numId w:val="3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before="120" w:after="120"/>
              <w:ind w:left="368" w:hanging="357"/>
              <w:jc w:val="both"/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</w:pP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miestne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samosprávy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s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ročným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rozpočtom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ktorý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neprekročí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 </w:t>
            </w:r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br/>
              <w:t xml:space="preserve">10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miliónov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EUR,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pričom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počet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obyvateľov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>nepresiahne</w:t>
            </w:r>
            <w:proofErr w:type="spellEnd"/>
            <w:r w:rsidRPr="00B211D5">
              <w:rPr>
                <w:rFonts w:ascii="Open Sans" w:hAnsi="Open Sans" w:cs="Open Sans"/>
                <w:color w:val="333333"/>
                <w:sz w:val="20"/>
                <w:szCs w:val="20"/>
                <w:lang w:val="pl-PL" w:eastAsia="pl-PL"/>
              </w:rPr>
              <w:t xml:space="preserve">  5 000,</w:t>
            </w:r>
          </w:p>
          <w:p w14:paraId="478DA675" w14:textId="77777777" w:rsidR="00CD599B" w:rsidRPr="00B211D5" w:rsidRDefault="00CD599B" w:rsidP="00CD599B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viac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ako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50%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podielov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firme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sú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tieto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subjekty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individuálne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vzájomne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prepojené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spôsobom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,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ktorý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je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uvedený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bode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I. s 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firmou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žiadateľa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?</w:t>
            </w:r>
          </w:p>
          <w:p w14:paraId="3180FD00" w14:textId="3810F650" w:rsidR="00CD599B" w:rsidRPr="00B211D5" w:rsidRDefault="00CD599B" w:rsidP="00CD599B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V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prípade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označenia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odpovede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„ÁNO“</w:t>
            </w:r>
            <w:r w:rsidRPr="00B211D5" w:rsidDel="003F275F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uveďte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všetky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subjekty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, od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ktorých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r w:rsidR="006E3BDF" w:rsidRPr="00B211D5">
              <w:rPr>
                <w:rFonts w:ascii="Open Sans" w:eastAsia="Times New Roman" w:hAnsi="Open Sans" w:cs="Open Sans"/>
                <w:color w:val="333333"/>
                <w:sz w:val="20"/>
              </w:rPr>
              <w:t>partner projektu</w:t>
            </w: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zostáva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závislý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dodatočne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vyplňte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Časť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C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prílohy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osobitne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pre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každý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subjekt</w:t>
            </w:r>
            <w:proofErr w:type="spellEnd"/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.</w:t>
            </w:r>
          </w:p>
        </w:tc>
        <w:tc>
          <w:tcPr>
            <w:tcW w:w="4099" w:type="dxa"/>
            <w:gridSpan w:val="2"/>
          </w:tcPr>
          <w:p w14:paraId="4F71C5A3" w14:textId="77777777" w:rsidR="00CD599B" w:rsidRPr="00B211D5" w:rsidRDefault="00000000" w:rsidP="00CD599B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>
              <w:rPr>
                <w:rFonts w:ascii="Open Sans" w:eastAsia="Times New Roman" w:hAnsi="Open Sans" w:cs="Open Sans"/>
                <w:color w:val="333333"/>
                <w:sz w:val="20"/>
              </w:rPr>
              <w:pict w14:anchorId="3304D152">
                <v:group id="_x0000_s2087" style="position:absolute;margin-left:3.9pt;margin-top:8.45pt;width:199pt;height:34.3pt;z-index:251658245;mso-position-horizontal-relative:text;mso-position-vertical-relative:text" coordorigin="7145,12608" coordsize="3980,686">
                  <v:shape id="_x0000_s2088" type="#_x0000_t202" style="position:absolute;left:7145;top:12608;width:3980;height:686" stroked="f">
                    <v:textbox style="mso-next-textbox:#_x0000_s2088">
                      <w:txbxContent>
                        <w:p w14:paraId="5ADEF62D" w14:textId="77777777" w:rsidR="00CD599B" w:rsidRDefault="00CD599B" w:rsidP="003525EC"/>
                      </w:txbxContent>
                    </v:textbox>
                  </v:shape>
                  <v:shape id="_x0000_s2089" type="#_x0000_t202" style="position:absolute;left:7904;top:12779;width:896;height:430" stroked="f">
                    <v:textbox style="mso-next-textbox:#_x0000_s2089">
                      <w:txbxContent>
                        <w:p w14:paraId="5C4674E1" w14:textId="77777777" w:rsidR="00CD599B" w:rsidRPr="00B211D5" w:rsidRDefault="00CD599B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ÁNO</w:t>
                          </w:r>
                        </w:p>
                        <w:p w14:paraId="15FEBF2C" w14:textId="77777777" w:rsidR="00CD599B" w:rsidRDefault="00CD599B" w:rsidP="003525EC"/>
                      </w:txbxContent>
                    </v:textbox>
                  </v:shape>
                  <v:shape id="_x0000_s2090" type="#_x0000_t202" style="position:absolute;left:7247;top:12759;width:483;height:430">
                    <v:textbox style="mso-next-textbox:#_x0000_s2090">
                      <w:txbxContent>
                        <w:p w14:paraId="27805415" w14:textId="77777777" w:rsidR="00CD599B" w:rsidRDefault="00CD599B" w:rsidP="003525EC"/>
                      </w:txbxContent>
                    </v:textbox>
                  </v:shape>
                  <v:shape id="_x0000_s2091" type="#_x0000_t202" style="position:absolute;left:9647;top:12779;width:483;height:430">
                    <v:textbox style="mso-next-textbox:#_x0000_s2091">
                      <w:txbxContent>
                        <w:p w14:paraId="3D40C7C2" w14:textId="77777777" w:rsidR="00CD599B" w:rsidRDefault="00CD599B" w:rsidP="003525EC"/>
                      </w:txbxContent>
                    </v:textbox>
                  </v:shape>
                  <v:shape id="_x0000_s2092" type="#_x0000_t202" style="position:absolute;left:10275;top:12769;width:766;height:430" stroked="f">
                    <v:textbox style="mso-next-textbox:#_x0000_s2092">
                      <w:txbxContent>
                        <w:p w14:paraId="157F22F0" w14:textId="77777777" w:rsidR="00CD599B" w:rsidRPr="00B211D5" w:rsidRDefault="00CD599B" w:rsidP="003525EC">
                          <w:pPr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</w:pPr>
                          <w:r w:rsidRPr="00B211D5">
                            <w:rPr>
                              <w:rFonts w:ascii="Open Sans" w:hAnsi="Open Sans" w:cs="Open Sans"/>
                              <w:color w:val="333333"/>
                              <w:sz w:val="20"/>
                              <w:szCs w:val="20"/>
                              <w:lang w:val="pl-PL" w:eastAsia="pl-PL"/>
                            </w:rPr>
                            <w:t>NIE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3C76BF2B" w14:textId="5AB7DD99" w:rsidR="00CD599B" w:rsidRPr="00B211D5" w:rsidRDefault="00CD599B" w:rsidP="00CD599B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ab/>
            </w:r>
          </w:p>
        </w:tc>
      </w:tr>
      <w:tr w:rsidR="00CD599B" w:rsidRPr="00B74820" w14:paraId="6F44A837" w14:textId="77777777" w:rsidTr="00752944">
        <w:trPr>
          <w:trHeight w:val="1020"/>
        </w:trPr>
        <w:tc>
          <w:tcPr>
            <w:tcW w:w="5675" w:type="dxa"/>
            <w:gridSpan w:val="3"/>
            <w:vMerge/>
            <w:shd w:val="clear" w:color="auto" w:fill="D9D9D9" w:themeFill="background1" w:themeFillShade="D9"/>
            <w:vAlign w:val="center"/>
          </w:tcPr>
          <w:p w14:paraId="72DAFE0A" w14:textId="77777777" w:rsidR="00CD599B" w:rsidRPr="00B211D5" w:rsidRDefault="00CD599B" w:rsidP="00CD599B">
            <w:pPr>
              <w:pStyle w:val="Tekstpodstawowy"/>
              <w:jc w:val="both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4099" w:type="dxa"/>
            <w:gridSpan w:val="2"/>
          </w:tcPr>
          <w:p w14:paraId="5ABD1930" w14:textId="77777777" w:rsidR="00CD599B" w:rsidRPr="00B211D5" w:rsidRDefault="00CD599B" w:rsidP="00CD599B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1. </w:t>
            </w:r>
          </w:p>
          <w:p w14:paraId="237C21C7" w14:textId="77777777" w:rsidR="00CD599B" w:rsidRPr="00B211D5" w:rsidRDefault="00CD599B" w:rsidP="00CD599B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 xml:space="preserve">2. </w:t>
            </w:r>
          </w:p>
          <w:p w14:paraId="5650A7DD" w14:textId="6C2892E0" w:rsidR="00CD599B" w:rsidRPr="00B211D5" w:rsidRDefault="00CD599B" w:rsidP="00CD599B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B211D5">
              <w:rPr>
                <w:rFonts w:ascii="Open Sans" w:eastAsia="Times New Roman" w:hAnsi="Open Sans" w:cs="Open Sans"/>
                <w:color w:val="333333"/>
                <w:sz w:val="20"/>
              </w:rPr>
              <w:t>n.</w:t>
            </w:r>
          </w:p>
        </w:tc>
      </w:tr>
    </w:tbl>
    <w:p w14:paraId="17AD93B2" w14:textId="7811A14F" w:rsidR="00A07358" w:rsidRDefault="00A07358" w:rsidP="003525EC">
      <w:pPr>
        <w:ind w:left="360"/>
        <w:rPr>
          <w:rFonts w:asciiTheme="minorHAnsi" w:hAnsiTheme="minorHAnsi" w:cstheme="minorHAnsi"/>
        </w:rPr>
      </w:pPr>
    </w:p>
    <w:p w14:paraId="57664FDB" w14:textId="77777777" w:rsidR="00A07358" w:rsidRDefault="00A07358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C81F45E" w14:textId="77777777" w:rsidR="003525EC" w:rsidRPr="003F114C" w:rsidRDefault="003525EC" w:rsidP="003525EC">
      <w:pPr>
        <w:rPr>
          <w:rFonts w:ascii="Open Sans" w:eastAsiaTheme="minorHAnsi" w:hAnsi="Open Sans" w:cs="Open Sans"/>
          <w:b/>
          <w:bCs/>
          <w:color w:val="034DA1"/>
          <w:lang w:val="pl-PL" w:eastAsia="en-US"/>
        </w:rPr>
      </w:pPr>
      <w:proofErr w:type="spellStart"/>
      <w:r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lastRenderedPageBreak/>
        <w:t>Časť</w:t>
      </w:r>
      <w:proofErr w:type="spellEnd"/>
      <w:r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 xml:space="preserve"> B</w:t>
      </w:r>
    </w:p>
    <w:p w14:paraId="0F280302" w14:textId="77777777" w:rsidR="003525EC" w:rsidRPr="003F114C" w:rsidRDefault="003525EC" w:rsidP="00ED5503">
      <w:pPr>
        <w:rPr>
          <w:rFonts w:ascii="Open Sans" w:eastAsiaTheme="minorHAnsi" w:hAnsi="Open Sans" w:cs="Open Sans"/>
          <w:b/>
          <w:bCs/>
          <w:color w:val="034DA1"/>
          <w:lang w:val="pl-PL" w:eastAsia="en-US"/>
        </w:rPr>
      </w:pPr>
      <w:r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>ÚDAJE O PARTNERSKÝCH SUBJEKTOCH</w:t>
      </w:r>
    </w:p>
    <w:p w14:paraId="0DE4B5B7" w14:textId="77777777" w:rsidR="003525EC" w:rsidRPr="00591731" w:rsidRDefault="003525EC" w:rsidP="00ED5503">
      <w:pPr>
        <w:rPr>
          <w:rFonts w:asciiTheme="minorHAnsi" w:hAnsiTheme="minorHAnsi" w:cstheme="minorHAnsi"/>
        </w:rPr>
      </w:pPr>
    </w:p>
    <w:p w14:paraId="7F8080C1" w14:textId="6BD2947D" w:rsidR="003525EC" w:rsidRPr="00393C72" w:rsidRDefault="003525EC" w:rsidP="00752944">
      <w:pPr>
        <w:spacing w:before="120" w:after="120" w:line="300" w:lineRule="exact"/>
        <w:rPr>
          <w:rFonts w:ascii="Open Sans" w:hAnsi="Open Sans" w:cs="Open Sans"/>
          <w:color w:val="333333"/>
          <w:lang w:eastAsia="pl-PL"/>
        </w:rPr>
      </w:pPr>
      <w:r w:rsidRPr="00393C72">
        <w:rPr>
          <w:rFonts w:ascii="Open Sans" w:hAnsi="Open Sans" w:cs="Open Sans"/>
          <w:color w:val="333333"/>
          <w:lang w:eastAsia="pl-PL"/>
        </w:rPr>
        <w:t xml:space="preserve">Časť B je potrebné vyplniť v prípade, ak </w:t>
      </w:r>
      <w:r w:rsidR="007B4CBE" w:rsidRPr="00393C72">
        <w:rPr>
          <w:rFonts w:ascii="Open Sans" w:hAnsi="Open Sans" w:cs="Open Sans"/>
          <w:color w:val="333333"/>
          <w:lang w:eastAsia="pl-PL"/>
        </w:rPr>
        <w:t>partner projektu</w:t>
      </w:r>
      <w:r w:rsidRPr="00393C72">
        <w:rPr>
          <w:rFonts w:ascii="Open Sans" w:hAnsi="Open Sans" w:cs="Open Sans"/>
          <w:color w:val="333333"/>
          <w:lang w:eastAsia="pl-PL"/>
        </w:rPr>
        <w:t xml:space="preserve"> zaznačil v bode A.6 odpoveď „Áno“. V prípade potreby, tabuľku rozšírte a uveďte údaje pre každý subjekt osobitne.</w:t>
      </w:r>
    </w:p>
    <w:p w14:paraId="487FB729" w14:textId="089780F7" w:rsidR="003525EC" w:rsidRPr="00752944" w:rsidRDefault="003525EC" w:rsidP="00752944">
      <w:pPr>
        <w:spacing w:before="120" w:after="120" w:line="300" w:lineRule="exact"/>
        <w:rPr>
          <w:rFonts w:ascii="Open Sans" w:hAnsi="Open Sans" w:cs="Open Sans"/>
          <w:color w:val="333333"/>
          <w:lang w:val="pl-PL" w:eastAsia="pl-PL"/>
        </w:rPr>
      </w:pP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Údaje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partnerských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firiem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musia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byť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doplnené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o 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údaje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každej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firmy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prepojenej</w:t>
      </w:r>
      <w:proofErr w:type="spellEnd"/>
      <w:r w:rsidR="00D93735"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r w:rsidRPr="00752944">
        <w:rPr>
          <w:rFonts w:ascii="Open Sans" w:hAnsi="Open Sans" w:cs="Open Sans"/>
          <w:color w:val="333333"/>
          <w:lang w:val="pl-PL" w:eastAsia="pl-PL"/>
        </w:rPr>
        <w:t>s 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danou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partnerskou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 xml:space="preserve"> </w:t>
      </w:r>
      <w:proofErr w:type="spellStart"/>
      <w:r w:rsidRPr="00752944">
        <w:rPr>
          <w:rFonts w:ascii="Open Sans" w:hAnsi="Open Sans" w:cs="Open Sans"/>
          <w:color w:val="333333"/>
          <w:lang w:val="pl-PL" w:eastAsia="pl-PL"/>
        </w:rPr>
        <w:t>fi</w:t>
      </w:r>
      <w:r w:rsidR="00D93735" w:rsidRPr="00752944">
        <w:rPr>
          <w:rFonts w:ascii="Open Sans" w:hAnsi="Open Sans" w:cs="Open Sans"/>
          <w:color w:val="333333"/>
          <w:lang w:val="pl-PL" w:eastAsia="pl-PL"/>
        </w:rPr>
        <w:t>r</w:t>
      </w:r>
      <w:r w:rsidRPr="00752944">
        <w:rPr>
          <w:rFonts w:ascii="Open Sans" w:hAnsi="Open Sans" w:cs="Open Sans"/>
          <w:color w:val="333333"/>
          <w:lang w:val="pl-PL" w:eastAsia="pl-PL"/>
        </w:rPr>
        <w:t>mou</w:t>
      </w:r>
      <w:proofErr w:type="spellEnd"/>
      <w:r w:rsidRPr="00752944">
        <w:rPr>
          <w:rFonts w:ascii="Open Sans" w:hAnsi="Open Sans" w:cs="Open Sans"/>
          <w:color w:val="333333"/>
          <w:lang w:val="pl-PL" w:eastAsia="pl-PL"/>
        </w:rPr>
        <w:t>.</w:t>
      </w:r>
    </w:p>
    <w:p w14:paraId="66204FF1" w14:textId="77777777" w:rsidR="00ED5503" w:rsidRPr="00591731" w:rsidRDefault="00ED5503" w:rsidP="00ED5503">
      <w:pPr>
        <w:jc w:val="both"/>
        <w:rPr>
          <w:rFonts w:asciiTheme="minorHAnsi" w:hAnsiTheme="minorHAnsi" w:cstheme="minorHAnsi"/>
        </w:rPr>
      </w:pPr>
    </w:p>
    <w:tbl>
      <w:tblPr>
        <w:tblW w:w="9774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3525EC" w:rsidRPr="00192484" w14:paraId="554D3BCF" w14:textId="77777777" w:rsidTr="00A20993">
        <w:trPr>
          <w:trHeight w:val="430"/>
        </w:trPr>
        <w:tc>
          <w:tcPr>
            <w:tcW w:w="4258" w:type="dxa"/>
            <w:gridSpan w:val="2"/>
            <w:shd w:val="clear" w:color="auto" w:fill="D9D9D9"/>
            <w:vAlign w:val="center"/>
          </w:tcPr>
          <w:p w14:paraId="51300DCB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B.1.Názov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partnerskej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firmy</w:t>
            </w:r>
          </w:p>
        </w:tc>
        <w:tc>
          <w:tcPr>
            <w:tcW w:w="5516" w:type="dxa"/>
            <w:gridSpan w:val="3"/>
            <w:vAlign w:val="center"/>
          </w:tcPr>
          <w:p w14:paraId="2DBF0D7D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30B2CB39" w14:textId="77777777" w:rsidTr="00A20993">
        <w:trPr>
          <w:trHeight w:val="430"/>
        </w:trPr>
        <w:tc>
          <w:tcPr>
            <w:tcW w:w="4258" w:type="dxa"/>
            <w:gridSpan w:val="2"/>
            <w:shd w:val="clear" w:color="auto" w:fill="D9D9D9"/>
            <w:vAlign w:val="center"/>
          </w:tcPr>
          <w:p w14:paraId="314B66A3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B.2.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Dátum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zahájenia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činnosti</w:t>
            </w:r>
            <w:proofErr w:type="spellEnd"/>
          </w:p>
        </w:tc>
        <w:tc>
          <w:tcPr>
            <w:tcW w:w="5516" w:type="dxa"/>
            <w:gridSpan w:val="3"/>
            <w:vAlign w:val="center"/>
          </w:tcPr>
          <w:p w14:paraId="6B62F1B3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24D4ECEF" w14:textId="77777777" w:rsidTr="00A20993">
        <w:trPr>
          <w:trHeight w:val="430"/>
        </w:trPr>
        <w:tc>
          <w:tcPr>
            <w:tcW w:w="4258" w:type="dxa"/>
            <w:gridSpan w:val="2"/>
            <w:shd w:val="clear" w:color="auto" w:fill="D9D9D9"/>
            <w:vAlign w:val="center"/>
          </w:tcPr>
          <w:p w14:paraId="5A82F693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B.3.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Dátum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vzniku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/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obdobie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trvania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partnerstva</w:t>
            </w:r>
            <w:proofErr w:type="spellEnd"/>
          </w:p>
        </w:tc>
        <w:tc>
          <w:tcPr>
            <w:tcW w:w="5516" w:type="dxa"/>
            <w:gridSpan w:val="3"/>
            <w:vAlign w:val="center"/>
          </w:tcPr>
          <w:p w14:paraId="02F2C34E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5E722BF6" w14:textId="77777777" w:rsidTr="00A20993">
        <w:trPr>
          <w:trHeight w:val="430"/>
        </w:trPr>
        <w:tc>
          <w:tcPr>
            <w:tcW w:w="4258" w:type="dxa"/>
            <w:gridSpan w:val="2"/>
            <w:shd w:val="clear" w:color="auto" w:fill="D9D9D9"/>
            <w:vAlign w:val="center"/>
          </w:tcPr>
          <w:p w14:paraId="0C1973C5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B.4.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Podiel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kapitále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hlasoch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(v %)</w:t>
            </w:r>
          </w:p>
        </w:tc>
        <w:tc>
          <w:tcPr>
            <w:tcW w:w="5516" w:type="dxa"/>
            <w:gridSpan w:val="3"/>
            <w:vAlign w:val="center"/>
          </w:tcPr>
          <w:p w14:paraId="680A4E5D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20BE2075" w14:textId="77777777" w:rsidTr="00A20993">
        <w:trPr>
          <w:trHeight w:val="767"/>
        </w:trPr>
        <w:tc>
          <w:tcPr>
            <w:tcW w:w="2557" w:type="dxa"/>
            <w:vMerge w:val="restart"/>
            <w:shd w:val="clear" w:color="auto" w:fill="D9D9D9"/>
            <w:vAlign w:val="center"/>
          </w:tcPr>
          <w:p w14:paraId="6BB961DD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Údaje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použité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na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určenie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kategórie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MSP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9AD45AE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V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tomto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roku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76DCFF9C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Za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posledné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fiškálne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obdobie</w:t>
            </w:r>
            <w:proofErr w:type="spellEnd"/>
          </w:p>
        </w:tc>
        <w:tc>
          <w:tcPr>
            <w:tcW w:w="1560" w:type="dxa"/>
            <w:shd w:val="clear" w:color="auto" w:fill="D9D9D9"/>
            <w:vAlign w:val="center"/>
          </w:tcPr>
          <w:p w14:paraId="1817192B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V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predchádzajúcom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fiškálnom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období</w:t>
            </w:r>
            <w:proofErr w:type="spellEnd"/>
          </w:p>
        </w:tc>
        <w:tc>
          <w:tcPr>
            <w:tcW w:w="2539" w:type="dxa"/>
            <w:shd w:val="clear" w:color="auto" w:fill="D9D9D9"/>
            <w:vAlign w:val="center"/>
          </w:tcPr>
          <w:p w14:paraId="2DF8C8A4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Vo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fiškálnom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období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za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druhý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rok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dozadu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po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poslednom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fiškálnom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období</w:t>
            </w:r>
            <w:proofErr w:type="spellEnd"/>
          </w:p>
        </w:tc>
      </w:tr>
      <w:tr w:rsidR="003525EC" w:rsidRPr="00192484" w14:paraId="2BB7D547" w14:textId="77777777" w:rsidTr="00A20993">
        <w:trPr>
          <w:trHeight w:val="202"/>
        </w:trPr>
        <w:tc>
          <w:tcPr>
            <w:tcW w:w="2557" w:type="dxa"/>
            <w:vMerge/>
            <w:shd w:val="clear" w:color="auto" w:fill="D9D9D9"/>
            <w:vAlign w:val="center"/>
          </w:tcPr>
          <w:p w14:paraId="19219836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F7A089C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417" w:type="dxa"/>
            <w:vAlign w:val="center"/>
          </w:tcPr>
          <w:p w14:paraId="041CF894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560" w:type="dxa"/>
            <w:vAlign w:val="center"/>
          </w:tcPr>
          <w:p w14:paraId="069B8DC0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2539" w:type="dxa"/>
            <w:vAlign w:val="center"/>
          </w:tcPr>
          <w:p w14:paraId="2240F258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</w:tr>
      <w:tr w:rsidR="003525EC" w:rsidRPr="00192484" w14:paraId="006E50D4" w14:textId="77777777" w:rsidTr="00A20993">
        <w:trPr>
          <w:trHeight w:val="465"/>
        </w:trPr>
        <w:tc>
          <w:tcPr>
            <w:tcW w:w="2557" w:type="dxa"/>
            <w:shd w:val="clear" w:color="auto" w:fill="D9D9D9"/>
            <w:vAlign w:val="center"/>
          </w:tcPr>
          <w:p w14:paraId="10647371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B.5.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Rozsah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zamestnanosti</w:t>
            </w:r>
            <w:proofErr w:type="spellEnd"/>
          </w:p>
        </w:tc>
        <w:tc>
          <w:tcPr>
            <w:tcW w:w="1701" w:type="dxa"/>
            <w:vAlign w:val="center"/>
          </w:tcPr>
          <w:p w14:paraId="296FEF7D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194DBDC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69D0D3C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2539" w:type="dxa"/>
            <w:vAlign w:val="center"/>
          </w:tcPr>
          <w:p w14:paraId="54CD245A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0250033F" w14:textId="77777777" w:rsidTr="00A20993">
        <w:trPr>
          <w:trHeight w:val="682"/>
        </w:trPr>
        <w:tc>
          <w:tcPr>
            <w:tcW w:w="2557" w:type="dxa"/>
            <w:shd w:val="clear" w:color="auto" w:fill="D9D9D9"/>
            <w:vAlign w:val="center"/>
          </w:tcPr>
          <w:p w14:paraId="2A3245DE" w14:textId="373B3974" w:rsidR="003525EC" w:rsidRPr="00393C72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 xml:space="preserve">B.6. </w:t>
            </w:r>
            <w:proofErr w:type="spellStart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Príjmy</w:t>
            </w:r>
            <w:proofErr w:type="spellEnd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 xml:space="preserve"> </w:t>
            </w:r>
            <w:proofErr w:type="spellStart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netto</w:t>
            </w:r>
            <w:proofErr w:type="spellEnd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 xml:space="preserve"> </w:t>
            </w:r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br/>
              <w:t xml:space="preserve">(v </w:t>
            </w:r>
            <w:r w:rsidR="007B4CBE"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EUR</w:t>
            </w:r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)</w:t>
            </w:r>
          </w:p>
        </w:tc>
        <w:tc>
          <w:tcPr>
            <w:tcW w:w="1701" w:type="dxa"/>
            <w:vAlign w:val="center"/>
          </w:tcPr>
          <w:p w14:paraId="1231BE67" w14:textId="77777777" w:rsidR="003525EC" w:rsidRPr="00393C72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  <w:tc>
          <w:tcPr>
            <w:tcW w:w="1417" w:type="dxa"/>
            <w:vAlign w:val="center"/>
          </w:tcPr>
          <w:p w14:paraId="36FEB5B0" w14:textId="77777777" w:rsidR="003525EC" w:rsidRPr="00393C72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  <w:tc>
          <w:tcPr>
            <w:tcW w:w="1560" w:type="dxa"/>
            <w:vAlign w:val="center"/>
          </w:tcPr>
          <w:p w14:paraId="30D7AA69" w14:textId="77777777" w:rsidR="003525EC" w:rsidRPr="00393C72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  <w:tc>
          <w:tcPr>
            <w:tcW w:w="2539" w:type="dxa"/>
            <w:vAlign w:val="center"/>
          </w:tcPr>
          <w:p w14:paraId="7196D064" w14:textId="77777777" w:rsidR="003525EC" w:rsidRPr="00393C72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</w:tr>
      <w:tr w:rsidR="003525EC" w:rsidRPr="00192484" w14:paraId="421DD756" w14:textId="77777777" w:rsidTr="00A20993">
        <w:trPr>
          <w:trHeight w:val="695"/>
        </w:trPr>
        <w:tc>
          <w:tcPr>
            <w:tcW w:w="2557" w:type="dxa"/>
            <w:shd w:val="clear" w:color="auto" w:fill="D9D9D9"/>
            <w:vAlign w:val="center"/>
          </w:tcPr>
          <w:p w14:paraId="5803134E" w14:textId="7617FA0B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B.7. Súčet aktív súvahy (v </w:t>
            </w:r>
            <w:r w:rsidR="007B4CBE"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EUR</w:t>
            </w: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)</w:t>
            </w:r>
          </w:p>
        </w:tc>
        <w:tc>
          <w:tcPr>
            <w:tcW w:w="1701" w:type="dxa"/>
            <w:vAlign w:val="center"/>
          </w:tcPr>
          <w:p w14:paraId="34FF1C98" w14:textId="77777777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1417" w:type="dxa"/>
            <w:vAlign w:val="center"/>
          </w:tcPr>
          <w:p w14:paraId="6D072C0D" w14:textId="77777777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48A21919" w14:textId="77777777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2539" w:type="dxa"/>
            <w:vAlign w:val="center"/>
          </w:tcPr>
          <w:p w14:paraId="6BD18F9B" w14:textId="77777777" w:rsidR="003525EC" w:rsidRPr="00A20993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</w:tr>
      <w:tr w:rsidR="003525EC" w:rsidRPr="00192484" w14:paraId="68E8D583" w14:textId="77777777" w:rsidTr="00A20993">
        <w:trPr>
          <w:trHeight w:val="695"/>
        </w:trPr>
        <w:tc>
          <w:tcPr>
            <w:tcW w:w="2557" w:type="dxa"/>
            <w:shd w:val="clear" w:color="auto" w:fill="D9D9D9"/>
            <w:vAlign w:val="center"/>
          </w:tcPr>
          <w:p w14:paraId="124C0201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B.8.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Dodatočné</w:t>
            </w:r>
            <w:proofErr w:type="spellEnd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752944">
              <w:rPr>
                <w:rFonts w:ascii="Open Sans" w:eastAsia="Times New Roman" w:hAnsi="Open Sans" w:cs="Open Sans"/>
                <w:color w:val="333333"/>
                <w:sz w:val="20"/>
              </w:rPr>
              <w:t>poznámky</w:t>
            </w:r>
            <w:proofErr w:type="spellEnd"/>
          </w:p>
        </w:tc>
        <w:tc>
          <w:tcPr>
            <w:tcW w:w="7217" w:type="dxa"/>
            <w:gridSpan w:val="4"/>
          </w:tcPr>
          <w:p w14:paraId="238601FE" w14:textId="77777777" w:rsidR="003525EC" w:rsidRPr="00752944" w:rsidRDefault="003525EC" w:rsidP="0095147C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</w:tbl>
    <w:p w14:paraId="0F3CABC7" w14:textId="26B58922" w:rsidR="007B4CBE" w:rsidRDefault="007B4CBE" w:rsidP="003525EC">
      <w:pPr>
        <w:ind w:left="360"/>
        <w:rPr>
          <w:rFonts w:asciiTheme="minorHAnsi" w:hAnsiTheme="minorHAnsi" w:cstheme="minorHAnsi"/>
          <w:b/>
        </w:rPr>
      </w:pPr>
    </w:p>
    <w:p w14:paraId="1D5AAA15" w14:textId="77777777" w:rsidR="007B4CBE" w:rsidRDefault="007B4CBE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0FDB77EE" w14:textId="77777777" w:rsidR="003525EC" w:rsidRPr="003F114C" w:rsidRDefault="003525EC" w:rsidP="00ED5503">
      <w:pPr>
        <w:rPr>
          <w:rFonts w:ascii="Open Sans" w:eastAsiaTheme="minorHAnsi" w:hAnsi="Open Sans" w:cs="Open Sans"/>
          <w:b/>
          <w:bCs/>
          <w:color w:val="034DA1"/>
          <w:lang w:val="pl-PL" w:eastAsia="en-US"/>
        </w:rPr>
      </w:pPr>
      <w:proofErr w:type="spellStart"/>
      <w:r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lastRenderedPageBreak/>
        <w:t>Časť</w:t>
      </w:r>
      <w:proofErr w:type="spellEnd"/>
      <w:r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 xml:space="preserve"> C</w:t>
      </w:r>
    </w:p>
    <w:p w14:paraId="62E9BAC4" w14:textId="77777777" w:rsidR="003525EC" w:rsidRPr="003F114C" w:rsidRDefault="003525EC" w:rsidP="003F114C">
      <w:pPr>
        <w:rPr>
          <w:rFonts w:ascii="Open Sans" w:eastAsiaTheme="minorHAnsi" w:hAnsi="Open Sans" w:cs="Open Sans"/>
          <w:b/>
          <w:bCs/>
          <w:color w:val="034DA1"/>
          <w:lang w:val="pl-PL" w:eastAsia="en-US"/>
        </w:rPr>
      </w:pPr>
      <w:r w:rsidRPr="003F114C">
        <w:rPr>
          <w:rFonts w:ascii="Open Sans" w:eastAsiaTheme="minorHAnsi" w:hAnsi="Open Sans" w:cs="Open Sans"/>
          <w:b/>
          <w:bCs/>
          <w:color w:val="034DA1"/>
          <w:lang w:val="pl-PL" w:eastAsia="en-US"/>
        </w:rPr>
        <w:t>ÚDAJE O PREPOJENÝCH SUBJEKTOCH</w:t>
      </w:r>
    </w:p>
    <w:p w14:paraId="1A72D345" w14:textId="77777777" w:rsidR="00AC5C76" w:rsidRDefault="00AC5C76" w:rsidP="0040516A">
      <w:pPr>
        <w:jc w:val="both"/>
        <w:rPr>
          <w:rFonts w:asciiTheme="minorHAnsi" w:hAnsiTheme="minorHAnsi" w:cstheme="minorHAnsi"/>
        </w:rPr>
      </w:pPr>
    </w:p>
    <w:p w14:paraId="2DDFF4D1" w14:textId="10E06F36" w:rsidR="00AC5C76" w:rsidRPr="00393C72" w:rsidRDefault="003525EC" w:rsidP="00DF777A">
      <w:pPr>
        <w:spacing w:before="120" w:after="120" w:line="300" w:lineRule="exact"/>
        <w:rPr>
          <w:rFonts w:ascii="Open Sans" w:hAnsi="Open Sans" w:cs="Open Sans"/>
          <w:color w:val="333333"/>
          <w:lang w:eastAsia="pl-PL"/>
        </w:rPr>
      </w:pPr>
      <w:r w:rsidRPr="00393C72">
        <w:rPr>
          <w:rFonts w:ascii="Open Sans" w:hAnsi="Open Sans" w:cs="Open Sans"/>
          <w:color w:val="333333"/>
          <w:lang w:eastAsia="pl-PL"/>
        </w:rPr>
        <w:t xml:space="preserve">Časť C je potrebné vyplniť v prípade, ak </w:t>
      </w:r>
      <w:r w:rsidR="007B4CBE" w:rsidRPr="00393C72">
        <w:rPr>
          <w:rFonts w:ascii="Open Sans" w:hAnsi="Open Sans" w:cs="Open Sans"/>
          <w:color w:val="333333"/>
          <w:lang w:eastAsia="pl-PL"/>
        </w:rPr>
        <w:t>partner projektu</w:t>
      </w:r>
      <w:r w:rsidRPr="00393C72">
        <w:rPr>
          <w:rFonts w:ascii="Open Sans" w:hAnsi="Open Sans" w:cs="Open Sans"/>
          <w:color w:val="333333"/>
          <w:lang w:eastAsia="pl-PL"/>
        </w:rPr>
        <w:t xml:space="preserve"> zaznačil </w:t>
      </w:r>
      <w:r w:rsidR="0040516A" w:rsidRPr="00393C72">
        <w:rPr>
          <w:rFonts w:ascii="Open Sans" w:hAnsi="Open Sans" w:cs="Open Sans"/>
          <w:color w:val="333333"/>
          <w:lang w:eastAsia="pl-PL"/>
        </w:rPr>
        <w:t xml:space="preserve">v bode A.7 odpoveď „Áno“. </w:t>
      </w:r>
      <w:r w:rsidRPr="00393C72">
        <w:rPr>
          <w:rFonts w:ascii="Open Sans" w:hAnsi="Open Sans" w:cs="Open Sans"/>
          <w:color w:val="333333"/>
          <w:lang w:eastAsia="pl-PL"/>
        </w:rPr>
        <w:t>V prípade potreby tabuľku zdvojte</w:t>
      </w:r>
      <w:r w:rsidR="007B4CBE" w:rsidRPr="00393C72">
        <w:rPr>
          <w:rFonts w:ascii="Open Sans" w:hAnsi="Open Sans" w:cs="Open Sans"/>
          <w:color w:val="333333"/>
          <w:lang w:eastAsia="pl-PL"/>
        </w:rPr>
        <w:t xml:space="preserve"> </w:t>
      </w:r>
      <w:r w:rsidRPr="00393C72">
        <w:rPr>
          <w:rFonts w:ascii="Open Sans" w:hAnsi="Open Sans" w:cs="Open Sans"/>
          <w:color w:val="333333"/>
          <w:lang w:eastAsia="pl-PL"/>
        </w:rPr>
        <w:t>a uveďte tak údaje pre každý subjekt osobitne.</w:t>
      </w:r>
      <w:r w:rsidR="0040516A" w:rsidRPr="00393C72">
        <w:rPr>
          <w:rFonts w:ascii="Open Sans" w:hAnsi="Open Sans" w:cs="Open Sans"/>
          <w:color w:val="333333"/>
          <w:lang w:eastAsia="pl-PL"/>
        </w:rPr>
        <w:t xml:space="preserve"> </w:t>
      </w:r>
    </w:p>
    <w:p w14:paraId="1E20D9BB" w14:textId="45064279" w:rsidR="003525EC" w:rsidRPr="00393C72" w:rsidRDefault="003525EC" w:rsidP="00DF777A">
      <w:pPr>
        <w:spacing w:before="120" w:after="120" w:line="300" w:lineRule="exact"/>
        <w:rPr>
          <w:rFonts w:ascii="Open Sans" w:hAnsi="Open Sans" w:cs="Open Sans"/>
          <w:color w:val="333333"/>
          <w:lang w:eastAsia="pl-PL"/>
        </w:rPr>
      </w:pPr>
      <w:r w:rsidRPr="00393C72">
        <w:rPr>
          <w:rFonts w:ascii="Open Sans" w:hAnsi="Open Sans" w:cs="Open Sans"/>
          <w:color w:val="333333"/>
          <w:lang w:eastAsia="pl-PL"/>
        </w:rPr>
        <w:t>Údaje prepojených firiem musia byť proporcionálne dopl</w:t>
      </w:r>
      <w:r w:rsidR="0040516A" w:rsidRPr="00393C72">
        <w:rPr>
          <w:rFonts w:ascii="Open Sans" w:hAnsi="Open Sans" w:cs="Open Sans"/>
          <w:color w:val="333333"/>
          <w:lang w:eastAsia="pl-PL"/>
        </w:rPr>
        <w:t xml:space="preserve">nené o údaje o každej prípadnej </w:t>
      </w:r>
      <w:r w:rsidRPr="00393C72">
        <w:rPr>
          <w:rFonts w:ascii="Open Sans" w:hAnsi="Open Sans" w:cs="Open Sans"/>
          <w:color w:val="333333"/>
          <w:lang w:eastAsia="pl-PL"/>
        </w:rPr>
        <w:t>partnerskej prepojenej firme, ktorá je na vyššej alebo nižšej  trhovej úrovni voči danej firme.</w:t>
      </w:r>
    </w:p>
    <w:p w14:paraId="5B08B5D1" w14:textId="77777777" w:rsidR="00ED5503" w:rsidRPr="00591731" w:rsidRDefault="00ED5503" w:rsidP="0040516A">
      <w:pPr>
        <w:jc w:val="both"/>
        <w:rPr>
          <w:rFonts w:asciiTheme="minorHAnsi" w:hAnsiTheme="minorHAnsi" w:cstheme="minorHAnsi"/>
        </w:rPr>
      </w:pPr>
    </w:p>
    <w:tbl>
      <w:tblPr>
        <w:tblW w:w="9774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3525EC" w:rsidRPr="00192484" w14:paraId="17A7301B" w14:textId="77777777" w:rsidTr="009B3A79">
        <w:trPr>
          <w:trHeight w:val="430"/>
        </w:trPr>
        <w:tc>
          <w:tcPr>
            <w:tcW w:w="4400" w:type="dxa"/>
            <w:gridSpan w:val="2"/>
            <w:shd w:val="clear" w:color="auto" w:fill="D9D9D9"/>
            <w:vAlign w:val="center"/>
          </w:tcPr>
          <w:p w14:paraId="1FB7A7F8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C.1.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Názov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prepojenej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firmy</w:t>
            </w:r>
          </w:p>
        </w:tc>
        <w:tc>
          <w:tcPr>
            <w:tcW w:w="5374" w:type="dxa"/>
            <w:gridSpan w:val="3"/>
            <w:vAlign w:val="center"/>
          </w:tcPr>
          <w:p w14:paraId="16DEB4AB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3839330A" w14:textId="77777777" w:rsidTr="009B3A79">
        <w:trPr>
          <w:trHeight w:val="430"/>
        </w:trPr>
        <w:tc>
          <w:tcPr>
            <w:tcW w:w="4400" w:type="dxa"/>
            <w:gridSpan w:val="2"/>
            <w:shd w:val="clear" w:color="auto" w:fill="D9D9D9"/>
            <w:vAlign w:val="center"/>
          </w:tcPr>
          <w:p w14:paraId="6977B765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C.2.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Dátum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zahájenia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činnosti</w:t>
            </w:r>
            <w:proofErr w:type="spellEnd"/>
          </w:p>
        </w:tc>
        <w:tc>
          <w:tcPr>
            <w:tcW w:w="5374" w:type="dxa"/>
            <w:gridSpan w:val="3"/>
            <w:vAlign w:val="center"/>
          </w:tcPr>
          <w:p w14:paraId="0AD9C6F4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2F8876E5" w14:textId="77777777" w:rsidTr="009B3A79">
        <w:trPr>
          <w:trHeight w:val="430"/>
        </w:trPr>
        <w:tc>
          <w:tcPr>
            <w:tcW w:w="4400" w:type="dxa"/>
            <w:gridSpan w:val="2"/>
            <w:shd w:val="clear" w:color="auto" w:fill="D9D9D9"/>
            <w:vAlign w:val="center"/>
          </w:tcPr>
          <w:p w14:paraId="1B01087A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C.3.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Dátum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vzniku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/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obdobie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trvania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prepojenia</w:t>
            </w:r>
            <w:proofErr w:type="spellEnd"/>
          </w:p>
        </w:tc>
        <w:tc>
          <w:tcPr>
            <w:tcW w:w="5374" w:type="dxa"/>
            <w:gridSpan w:val="3"/>
            <w:vAlign w:val="center"/>
          </w:tcPr>
          <w:p w14:paraId="4B1F511A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0BD73EA9" w14:textId="77777777" w:rsidTr="009B3A79">
        <w:trPr>
          <w:trHeight w:val="461"/>
        </w:trPr>
        <w:tc>
          <w:tcPr>
            <w:tcW w:w="4400" w:type="dxa"/>
            <w:gridSpan w:val="2"/>
            <w:shd w:val="clear" w:color="auto" w:fill="D9D9D9"/>
            <w:vAlign w:val="center"/>
          </w:tcPr>
          <w:p w14:paraId="68336C11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C.4.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Podiel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kapitále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alebo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v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hlasoch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(v %)</w:t>
            </w:r>
          </w:p>
        </w:tc>
        <w:tc>
          <w:tcPr>
            <w:tcW w:w="5374" w:type="dxa"/>
            <w:gridSpan w:val="3"/>
            <w:vAlign w:val="center"/>
          </w:tcPr>
          <w:p w14:paraId="65F9C3DC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2D9E5FD1" w14:textId="77777777" w:rsidTr="009B3A79">
        <w:trPr>
          <w:trHeight w:val="629"/>
        </w:trPr>
        <w:tc>
          <w:tcPr>
            <w:tcW w:w="2840" w:type="dxa"/>
            <w:vMerge w:val="restart"/>
            <w:shd w:val="clear" w:color="auto" w:fill="D9D9D9"/>
            <w:vAlign w:val="center"/>
          </w:tcPr>
          <w:p w14:paraId="5E79ED2A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Údaje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použité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na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určenie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kategórie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MSP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6FE96AC9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V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tomto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roku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4CC34F0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Za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posledné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fiškálne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obdobie</w:t>
            </w:r>
            <w:proofErr w:type="spellEnd"/>
          </w:p>
        </w:tc>
        <w:tc>
          <w:tcPr>
            <w:tcW w:w="1418" w:type="dxa"/>
            <w:shd w:val="clear" w:color="auto" w:fill="D9D9D9"/>
            <w:vAlign w:val="center"/>
          </w:tcPr>
          <w:p w14:paraId="077287C9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V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predchádzajúcom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fiškálnom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období</w:t>
            </w:r>
            <w:proofErr w:type="spellEnd"/>
          </w:p>
        </w:tc>
        <w:tc>
          <w:tcPr>
            <w:tcW w:w="2539" w:type="dxa"/>
            <w:shd w:val="clear" w:color="auto" w:fill="D9D9D9"/>
            <w:vAlign w:val="center"/>
          </w:tcPr>
          <w:p w14:paraId="6EF9BADE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Vo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fiškálnom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období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za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druhý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rok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dozadu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po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poslednom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fiškálnom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období</w:t>
            </w:r>
            <w:proofErr w:type="spellEnd"/>
          </w:p>
        </w:tc>
      </w:tr>
      <w:tr w:rsidR="003525EC" w:rsidRPr="00192484" w14:paraId="6096BEFC" w14:textId="77777777" w:rsidTr="009B3A79">
        <w:trPr>
          <w:trHeight w:val="202"/>
        </w:trPr>
        <w:tc>
          <w:tcPr>
            <w:tcW w:w="2840" w:type="dxa"/>
            <w:vMerge/>
            <w:shd w:val="clear" w:color="auto" w:fill="D9D9D9"/>
            <w:vAlign w:val="center"/>
          </w:tcPr>
          <w:p w14:paraId="5023141B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1405AB6B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417" w:type="dxa"/>
            <w:vAlign w:val="center"/>
          </w:tcPr>
          <w:p w14:paraId="65D45FD9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1418" w:type="dxa"/>
            <w:vAlign w:val="center"/>
          </w:tcPr>
          <w:p w14:paraId="718E29F2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  <w:tc>
          <w:tcPr>
            <w:tcW w:w="2539" w:type="dxa"/>
            <w:vAlign w:val="center"/>
          </w:tcPr>
          <w:p w14:paraId="3EAD6439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20..</w:t>
            </w:r>
          </w:p>
        </w:tc>
      </w:tr>
      <w:tr w:rsidR="003525EC" w:rsidRPr="00192484" w14:paraId="54F0466D" w14:textId="77777777" w:rsidTr="009B3A79">
        <w:trPr>
          <w:trHeight w:val="465"/>
        </w:trPr>
        <w:tc>
          <w:tcPr>
            <w:tcW w:w="2840" w:type="dxa"/>
            <w:shd w:val="clear" w:color="auto" w:fill="D9D9D9"/>
            <w:vAlign w:val="center"/>
          </w:tcPr>
          <w:p w14:paraId="5B89ACE2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C.5.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Rozsah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zamestnanosti</w:t>
            </w:r>
            <w:proofErr w:type="spellEnd"/>
          </w:p>
        </w:tc>
        <w:tc>
          <w:tcPr>
            <w:tcW w:w="1560" w:type="dxa"/>
            <w:vAlign w:val="center"/>
          </w:tcPr>
          <w:p w14:paraId="1F3B1409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62C75D1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64355AD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  <w:tc>
          <w:tcPr>
            <w:tcW w:w="2539" w:type="dxa"/>
            <w:vAlign w:val="center"/>
          </w:tcPr>
          <w:p w14:paraId="1A965116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  <w:tr w:rsidR="003525EC" w:rsidRPr="00192484" w14:paraId="159FF67A" w14:textId="77777777" w:rsidTr="009B3A79">
        <w:trPr>
          <w:trHeight w:val="682"/>
        </w:trPr>
        <w:tc>
          <w:tcPr>
            <w:tcW w:w="2840" w:type="dxa"/>
            <w:shd w:val="clear" w:color="auto" w:fill="D9D9D9"/>
            <w:vAlign w:val="center"/>
          </w:tcPr>
          <w:p w14:paraId="5D5C5B6D" w14:textId="0D171DCC" w:rsidR="003525EC" w:rsidRPr="00393C72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 xml:space="preserve">C.6. </w:t>
            </w:r>
            <w:proofErr w:type="spellStart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Príjmy</w:t>
            </w:r>
            <w:proofErr w:type="spellEnd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 xml:space="preserve"> </w:t>
            </w:r>
            <w:proofErr w:type="spellStart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netto</w:t>
            </w:r>
            <w:proofErr w:type="spellEnd"/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 xml:space="preserve"> </w:t>
            </w:r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br/>
              <w:t xml:space="preserve">(v </w:t>
            </w:r>
            <w:r w:rsidR="00AC5C76"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EUR</w:t>
            </w:r>
            <w:r w:rsidRPr="00393C72"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  <w:t>)</w:t>
            </w:r>
          </w:p>
        </w:tc>
        <w:tc>
          <w:tcPr>
            <w:tcW w:w="1560" w:type="dxa"/>
            <w:vAlign w:val="center"/>
          </w:tcPr>
          <w:p w14:paraId="7DF4E37C" w14:textId="77777777" w:rsidR="003525EC" w:rsidRPr="00393C72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  <w:tc>
          <w:tcPr>
            <w:tcW w:w="1417" w:type="dxa"/>
            <w:vAlign w:val="center"/>
          </w:tcPr>
          <w:p w14:paraId="44FB30F8" w14:textId="77777777" w:rsidR="003525EC" w:rsidRPr="00393C72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  <w:tc>
          <w:tcPr>
            <w:tcW w:w="1418" w:type="dxa"/>
            <w:vAlign w:val="center"/>
          </w:tcPr>
          <w:p w14:paraId="1DA6542E" w14:textId="77777777" w:rsidR="003525EC" w:rsidRPr="00393C72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  <w:tc>
          <w:tcPr>
            <w:tcW w:w="2539" w:type="dxa"/>
            <w:vAlign w:val="center"/>
          </w:tcPr>
          <w:p w14:paraId="3041E394" w14:textId="77777777" w:rsidR="003525EC" w:rsidRPr="00393C72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fr-FR"/>
              </w:rPr>
            </w:pPr>
          </w:p>
        </w:tc>
      </w:tr>
      <w:tr w:rsidR="003525EC" w:rsidRPr="00192484" w14:paraId="5EEE74DF" w14:textId="77777777" w:rsidTr="009B3A79">
        <w:trPr>
          <w:trHeight w:val="695"/>
        </w:trPr>
        <w:tc>
          <w:tcPr>
            <w:tcW w:w="2840" w:type="dxa"/>
            <w:shd w:val="clear" w:color="auto" w:fill="D9D9D9"/>
            <w:vAlign w:val="center"/>
          </w:tcPr>
          <w:p w14:paraId="17B0FA7C" w14:textId="4ADED0E8" w:rsidR="003525EC" w:rsidRPr="00A20993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 xml:space="preserve">C.7. Súčet aktív súvahy </w:t>
            </w: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br/>
              <w:t xml:space="preserve">(v </w:t>
            </w:r>
            <w:r w:rsidR="00AC5C76"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EUR</w:t>
            </w:r>
            <w:r w:rsidRPr="00A20993"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  <w:t>)</w:t>
            </w:r>
          </w:p>
        </w:tc>
        <w:tc>
          <w:tcPr>
            <w:tcW w:w="1560" w:type="dxa"/>
            <w:vAlign w:val="center"/>
          </w:tcPr>
          <w:p w14:paraId="722B00AE" w14:textId="77777777" w:rsidR="003525EC" w:rsidRPr="00A20993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1417" w:type="dxa"/>
            <w:vAlign w:val="center"/>
          </w:tcPr>
          <w:p w14:paraId="42C6D796" w14:textId="77777777" w:rsidR="003525EC" w:rsidRPr="00A20993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1418" w:type="dxa"/>
            <w:vAlign w:val="center"/>
          </w:tcPr>
          <w:p w14:paraId="6E1831B3" w14:textId="77777777" w:rsidR="003525EC" w:rsidRPr="00A20993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  <w:tc>
          <w:tcPr>
            <w:tcW w:w="2539" w:type="dxa"/>
            <w:vAlign w:val="center"/>
          </w:tcPr>
          <w:p w14:paraId="54E11D2A" w14:textId="77777777" w:rsidR="003525EC" w:rsidRPr="00A20993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  <w:lang w:val="sk-SK"/>
              </w:rPr>
            </w:pPr>
          </w:p>
        </w:tc>
      </w:tr>
      <w:tr w:rsidR="003525EC" w:rsidRPr="00192484" w14:paraId="20D88188" w14:textId="77777777" w:rsidTr="009B3A79">
        <w:trPr>
          <w:trHeight w:val="695"/>
        </w:trPr>
        <w:tc>
          <w:tcPr>
            <w:tcW w:w="2840" w:type="dxa"/>
            <w:shd w:val="clear" w:color="auto" w:fill="D9D9D9"/>
            <w:vAlign w:val="center"/>
          </w:tcPr>
          <w:p w14:paraId="73947A04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C.8.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Dodatočné</w:t>
            </w:r>
            <w:proofErr w:type="spellEnd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 xml:space="preserve"> </w:t>
            </w:r>
            <w:proofErr w:type="spellStart"/>
            <w:r w:rsidRPr="00DF777A">
              <w:rPr>
                <w:rFonts w:ascii="Open Sans" w:eastAsia="Times New Roman" w:hAnsi="Open Sans" w:cs="Open Sans"/>
                <w:color w:val="333333"/>
                <w:sz w:val="20"/>
              </w:rPr>
              <w:t>poznámky</w:t>
            </w:r>
            <w:proofErr w:type="spellEnd"/>
          </w:p>
        </w:tc>
        <w:tc>
          <w:tcPr>
            <w:tcW w:w="6934" w:type="dxa"/>
            <w:gridSpan w:val="4"/>
          </w:tcPr>
          <w:p w14:paraId="31126E5D" w14:textId="77777777" w:rsidR="003525EC" w:rsidRPr="00DF777A" w:rsidRDefault="003525EC" w:rsidP="00DF777A">
            <w:pPr>
              <w:pStyle w:val="Tekstpodstawowy"/>
              <w:rPr>
                <w:rFonts w:ascii="Open Sans" w:eastAsia="Times New Roman" w:hAnsi="Open Sans" w:cs="Open Sans"/>
                <w:color w:val="333333"/>
                <w:sz w:val="20"/>
              </w:rPr>
            </w:pPr>
          </w:p>
        </w:tc>
      </w:tr>
    </w:tbl>
    <w:p w14:paraId="2DE403A5" w14:textId="77777777" w:rsidR="0040516A" w:rsidRPr="00591731" w:rsidRDefault="0040516A" w:rsidP="003525EC">
      <w:pPr>
        <w:jc w:val="both"/>
        <w:rPr>
          <w:rFonts w:asciiTheme="minorHAnsi" w:hAnsiTheme="minorHAnsi" w:cstheme="minorHAnsi"/>
        </w:rPr>
      </w:pPr>
    </w:p>
    <w:p w14:paraId="497073E8" w14:textId="3D3A486F" w:rsidR="008B5E70" w:rsidRPr="00A20993" w:rsidRDefault="007E2674" w:rsidP="003525EC">
      <w:pPr>
        <w:jc w:val="both"/>
        <w:rPr>
          <w:rFonts w:ascii="Open Sans" w:hAnsi="Open Sans" w:cs="Open Sans"/>
          <w:color w:val="333333"/>
          <w:lang w:eastAsia="pl-PL"/>
        </w:rPr>
      </w:pPr>
      <w:r w:rsidRPr="00DF777A">
        <w:rPr>
          <w:rFonts w:ascii="Open Sans" w:hAnsi="Open Sans" w:cs="Open Sans"/>
          <w:color w:val="333333"/>
          <w:lang w:eastAsia="pl-PL"/>
        </w:rPr>
        <w:t xml:space="preserve">Vyhlasujem, že informácie uvedené vo vyhlásení, žiadosti o príspevok a prílohách sú pravdivé a zhodné s faktickým stavom. </w:t>
      </w:r>
      <w:r w:rsidRPr="00A20993">
        <w:rPr>
          <w:rFonts w:ascii="Open Sans" w:hAnsi="Open Sans" w:cs="Open Sans"/>
          <w:color w:val="333333"/>
          <w:lang w:eastAsia="pl-PL"/>
        </w:rPr>
        <w:t>Som si vedomý/vedomá právnych dôsledkov predloženia nepravdivého vyhlásenia. </w:t>
      </w:r>
    </w:p>
    <w:p w14:paraId="3F8E1C19" w14:textId="77777777" w:rsidR="008A33FA" w:rsidRPr="00A20993" w:rsidRDefault="008A33FA" w:rsidP="008A33FA">
      <w:pPr>
        <w:pStyle w:val="paragraph"/>
        <w:spacing w:before="0" w:beforeAutospacing="0" w:after="0" w:afterAutospacing="0"/>
        <w:jc w:val="both"/>
        <w:textAlignment w:val="baseline"/>
        <w:rPr>
          <w:rFonts w:ascii="Open Sans" w:hAnsi="Open Sans" w:cs="Open Sans"/>
          <w:color w:val="333333"/>
          <w:lang w:val="sk-SK"/>
        </w:rPr>
      </w:pPr>
      <w:r w:rsidRPr="00A20993">
        <w:rPr>
          <w:rFonts w:ascii="Open Sans" w:hAnsi="Open Sans" w:cs="Open Sans"/>
          <w:color w:val="333333"/>
          <w:lang w:val="sk-SK"/>
        </w:rPr>
        <w:t> </w:t>
      </w:r>
    </w:p>
    <w:p w14:paraId="49D8B9AE" w14:textId="77777777" w:rsidR="008A33FA" w:rsidRPr="00A20993" w:rsidRDefault="008A33FA" w:rsidP="008A33FA">
      <w:pPr>
        <w:pStyle w:val="paragraph"/>
        <w:spacing w:before="0" w:beforeAutospacing="0" w:after="0" w:afterAutospacing="0"/>
        <w:jc w:val="both"/>
        <w:textAlignment w:val="baseline"/>
        <w:rPr>
          <w:rFonts w:ascii="Open Sans" w:eastAsia="Arial" w:hAnsi="Open Sans" w:cs="Open Sans"/>
          <w:w w:val="105"/>
          <w:lang w:val="sk-SK" w:eastAsia="en-US"/>
        </w:rPr>
      </w:pPr>
      <w:r w:rsidRPr="00591731">
        <w:rPr>
          <w:rStyle w:val="eop"/>
          <w:rFonts w:ascii="Calibri" w:eastAsia="Calibri" w:hAnsi="Calibri" w:cs="Calibri"/>
          <w:lang w:val="sk-SK"/>
        </w:rPr>
        <w:t> </w:t>
      </w:r>
    </w:p>
    <w:p w14:paraId="1A5836CF" w14:textId="77777777" w:rsidR="008A33FA" w:rsidRPr="00A20993" w:rsidRDefault="008A33FA" w:rsidP="008A33FA">
      <w:pPr>
        <w:pStyle w:val="paragraph"/>
        <w:spacing w:before="0" w:beforeAutospacing="0" w:after="0" w:afterAutospacing="0"/>
        <w:jc w:val="both"/>
        <w:textAlignment w:val="baseline"/>
        <w:rPr>
          <w:rFonts w:ascii="Open Sans" w:eastAsia="Arial" w:hAnsi="Open Sans" w:cs="Open Sans"/>
          <w:w w:val="105"/>
          <w:lang w:val="sk-SK" w:eastAsia="en-US"/>
        </w:rPr>
      </w:pPr>
      <w:r w:rsidRPr="00A20993">
        <w:rPr>
          <w:rFonts w:ascii="Open Sans" w:eastAsia="Arial" w:hAnsi="Open Sans" w:cs="Open Sans"/>
          <w:w w:val="105"/>
          <w:lang w:val="sk-SK" w:eastAsia="en-US"/>
        </w:rPr>
        <w:t>.......................................</w:t>
      </w:r>
      <w:r w:rsidRPr="00A20993">
        <w:rPr>
          <w:rFonts w:ascii="Open Sans" w:eastAsia="Arial" w:hAnsi="Open Sans" w:cs="Open Sans"/>
          <w:w w:val="105"/>
          <w:lang w:val="sk-SK" w:eastAsia="en-US"/>
        </w:rPr>
        <w:tab/>
      </w:r>
      <w:r w:rsidRPr="00A20993">
        <w:rPr>
          <w:rFonts w:ascii="Open Sans" w:eastAsia="Arial" w:hAnsi="Open Sans" w:cs="Open Sans"/>
          <w:w w:val="105"/>
          <w:lang w:val="sk-SK" w:eastAsia="en-US"/>
        </w:rPr>
        <w:tab/>
      </w:r>
      <w:r w:rsidRPr="00A20993">
        <w:rPr>
          <w:rFonts w:ascii="Open Sans" w:eastAsia="Arial" w:hAnsi="Open Sans" w:cs="Open Sans"/>
          <w:w w:val="105"/>
          <w:lang w:val="sk-SK" w:eastAsia="en-US"/>
        </w:rPr>
        <w:tab/>
      </w:r>
      <w:r w:rsidRPr="00A20993">
        <w:rPr>
          <w:rFonts w:ascii="Open Sans" w:eastAsia="Arial" w:hAnsi="Open Sans" w:cs="Open Sans"/>
          <w:w w:val="105"/>
          <w:lang w:val="sk-SK" w:eastAsia="en-US"/>
        </w:rPr>
        <w:tab/>
      </w:r>
      <w:r w:rsidRPr="00A20993">
        <w:rPr>
          <w:rFonts w:ascii="Open Sans" w:eastAsia="Arial" w:hAnsi="Open Sans" w:cs="Open Sans"/>
          <w:w w:val="105"/>
          <w:lang w:val="sk-SK" w:eastAsia="en-US"/>
        </w:rPr>
        <w:tab/>
        <w:t>..................................... </w:t>
      </w:r>
    </w:p>
    <w:p w14:paraId="368B1279" w14:textId="77777777" w:rsidR="003F114C" w:rsidRPr="00A20993" w:rsidRDefault="008A33FA" w:rsidP="003F114C">
      <w:pPr>
        <w:pStyle w:val="paragraph"/>
        <w:spacing w:before="0" w:beforeAutospacing="0" w:after="0" w:afterAutospacing="0"/>
        <w:ind w:left="4962" w:hanging="4962"/>
        <w:jc w:val="both"/>
        <w:textAlignment w:val="baseline"/>
        <w:rPr>
          <w:rFonts w:ascii="Open Sans" w:eastAsia="Arial" w:hAnsi="Open Sans" w:cs="Open Sans"/>
          <w:w w:val="105"/>
          <w:lang w:val="sk-SK" w:eastAsia="en-US"/>
        </w:rPr>
      </w:pPr>
      <w:r w:rsidRPr="00A20993">
        <w:rPr>
          <w:rFonts w:ascii="Open Sans" w:eastAsia="Arial" w:hAnsi="Open Sans" w:cs="Open Sans"/>
          <w:w w:val="105"/>
          <w:lang w:val="sk-SK" w:eastAsia="en-US"/>
        </w:rPr>
        <w:t>         (miesto a</w:t>
      </w:r>
      <w:r w:rsidRPr="00A20993">
        <w:rPr>
          <w:rFonts w:ascii="Arial" w:eastAsia="Arial" w:hAnsi="Arial" w:cs="Arial"/>
          <w:w w:val="105"/>
          <w:lang w:val="sk-SK" w:eastAsia="en-US"/>
        </w:rPr>
        <w:t> </w:t>
      </w:r>
      <w:r w:rsidRPr="00A20993">
        <w:rPr>
          <w:rFonts w:ascii="Open Sans" w:eastAsia="Arial" w:hAnsi="Open Sans" w:cs="Open Sans"/>
          <w:w w:val="105"/>
          <w:lang w:val="sk-SK" w:eastAsia="en-US"/>
        </w:rPr>
        <w:t>dátum)</w:t>
      </w:r>
      <w:r w:rsidRPr="00A20993">
        <w:rPr>
          <w:rFonts w:ascii="Open Sans" w:eastAsia="Arial" w:hAnsi="Open Sans" w:cs="Open Sans"/>
          <w:w w:val="105"/>
          <w:lang w:val="sk-SK" w:eastAsia="en-US"/>
        </w:rPr>
        <w:tab/>
      </w:r>
      <w:r w:rsidRPr="00A20993">
        <w:rPr>
          <w:rFonts w:ascii="Open Sans" w:eastAsia="Arial" w:hAnsi="Open Sans" w:cs="Open Sans"/>
          <w:w w:val="105"/>
          <w:lang w:val="sk-SK" w:eastAsia="en-US"/>
        </w:rPr>
        <w:tab/>
      </w:r>
      <w:r w:rsidRPr="00A20993">
        <w:rPr>
          <w:rFonts w:ascii="Open Sans" w:eastAsia="Arial" w:hAnsi="Open Sans" w:cs="Open Sans"/>
          <w:w w:val="105"/>
          <w:lang w:val="sk-SK" w:eastAsia="en-US"/>
        </w:rPr>
        <w:tab/>
      </w:r>
      <w:r w:rsidRPr="00A20993">
        <w:rPr>
          <w:rFonts w:ascii="Open Sans" w:eastAsia="Arial" w:hAnsi="Open Sans" w:cs="Open Sans"/>
          <w:w w:val="105"/>
          <w:lang w:val="sk-SK" w:eastAsia="en-US"/>
        </w:rPr>
        <w:tab/>
        <w:t>Podpis</w:t>
      </w:r>
      <w:r w:rsidR="003F114C" w:rsidRPr="00A20993">
        <w:rPr>
          <w:rFonts w:ascii="Open Sans" w:eastAsia="Arial" w:hAnsi="Open Sans" w:cs="Open Sans"/>
          <w:w w:val="105"/>
          <w:lang w:val="sk-SK" w:eastAsia="en-US"/>
        </w:rPr>
        <w:t xml:space="preserve">                </w:t>
      </w:r>
    </w:p>
    <w:p w14:paraId="453B5A92" w14:textId="5F55B595" w:rsidR="008A33FA" w:rsidRPr="003F114C" w:rsidRDefault="003F114C" w:rsidP="003F114C">
      <w:pPr>
        <w:pStyle w:val="paragraph"/>
        <w:spacing w:before="0" w:beforeAutospacing="0" w:after="0" w:afterAutospacing="0"/>
        <w:ind w:left="4962" w:hanging="4962"/>
        <w:jc w:val="both"/>
        <w:textAlignment w:val="baseline"/>
        <w:rPr>
          <w:rFonts w:ascii="Open Sans" w:eastAsia="Arial" w:hAnsi="Open Sans" w:cs="Open Sans"/>
          <w:w w:val="105"/>
          <w:lang w:eastAsia="en-US"/>
        </w:rPr>
      </w:pPr>
      <w:r w:rsidRPr="00A20993">
        <w:rPr>
          <w:rFonts w:ascii="Open Sans" w:eastAsia="Arial" w:hAnsi="Open Sans" w:cs="Open Sans"/>
          <w:w w:val="105"/>
          <w:lang w:val="sk-SK" w:eastAsia="en-US"/>
        </w:rPr>
        <w:t xml:space="preserve">                                                                             </w:t>
      </w:r>
      <w:r w:rsidR="008A33FA" w:rsidRPr="003F114C">
        <w:rPr>
          <w:rFonts w:ascii="Open Sans" w:eastAsia="Arial" w:hAnsi="Open Sans" w:cs="Open Sans"/>
          <w:w w:val="105"/>
          <w:lang w:eastAsia="en-US"/>
        </w:rPr>
        <w:t>osoby/</w:t>
      </w:r>
      <w:proofErr w:type="spellStart"/>
      <w:r w:rsidR="008A33FA" w:rsidRPr="003F114C">
        <w:rPr>
          <w:rFonts w:ascii="Open Sans" w:eastAsia="Arial" w:hAnsi="Open Sans" w:cs="Open Sans"/>
          <w:w w:val="105"/>
          <w:lang w:eastAsia="en-US"/>
        </w:rPr>
        <w:t>osôb</w:t>
      </w:r>
      <w:proofErr w:type="spellEnd"/>
      <w:r w:rsidR="008A33FA" w:rsidRPr="003F114C">
        <w:rPr>
          <w:rFonts w:ascii="Open Sans" w:eastAsia="Arial" w:hAnsi="Open Sans" w:cs="Open Sans"/>
          <w:w w:val="105"/>
          <w:lang w:eastAsia="en-US"/>
        </w:rPr>
        <w:t xml:space="preserve"> </w:t>
      </w:r>
      <w:proofErr w:type="spellStart"/>
      <w:r w:rsidR="008A33FA" w:rsidRPr="003F114C">
        <w:rPr>
          <w:rFonts w:ascii="Open Sans" w:eastAsia="Arial" w:hAnsi="Open Sans" w:cs="Open Sans"/>
          <w:w w:val="105"/>
          <w:lang w:eastAsia="en-US"/>
        </w:rPr>
        <w:t>oprávnenej</w:t>
      </w:r>
      <w:proofErr w:type="spellEnd"/>
      <w:r w:rsidR="008A33FA" w:rsidRPr="003F114C">
        <w:rPr>
          <w:rFonts w:ascii="Open Sans" w:eastAsia="Arial" w:hAnsi="Open Sans" w:cs="Open Sans"/>
          <w:w w:val="105"/>
          <w:lang w:eastAsia="en-US"/>
        </w:rPr>
        <w:t>/</w:t>
      </w:r>
      <w:proofErr w:type="spellStart"/>
      <w:r w:rsidR="008A33FA" w:rsidRPr="003F114C">
        <w:rPr>
          <w:rFonts w:ascii="Open Sans" w:eastAsia="Arial" w:hAnsi="Open Sans" w:cs="Open Sans"/>
          <w:w w:val="105"/>
          <w:lang w:eastAsia="en-US"/>
        </w:rPr>
        <w:t>oprávnených</w:t>
      </w:r>
      <w:proofErr w:type="spellEnd"/>
      <w:r w:rsidR="008A33FA" w:rsidRPr="003F114C">
        <w:rPr>
          <w:rFonts w:ascii="Open Sans" w:eastAsia="Arial" w:hAnsi="Open Sans" w:cs="Open Sans"/>
          <w:w w:val="105"/>
          <w:lang w:eastAsia="en-US"/>
        </w:rPr>
        <w:t> </w:t>
      </w:r>
    </w:p>
    <w:p w14:paraId="5BE93A62" w14:textId="393C2147" w:rsidR="0040516A" w:rsidRPr="00591731" w:rsidRDefault="008A33FA" w:rsidP="00DF777A">
      <w:pPr>
        <w:pStyle w:val="paragraph"/>
        <w:spacing w:before="0" w:beforeAutospacing="0" w:after="0" w:afterAutospacing="0"/>
        <w:ind w:left="4962" w:firstLine="720"/>
        <w:textAlignment w:val="baseline"/>
        <w:rPr>
          <w:rFonts w:asciiTheme="minorHAnsi" w:hAnsiTheme="minorHAnsi" w:cstheme="minorHAnsi"/>
        </w:rPr>
      </w:pPr>
      <w:proofErr w:type="spellStart"/>
      <w:r w:rsidRPr="003F114C">
        <w:rPr>
          <w:rFonts w:ascii="Open Sans" w:eastAsia="Arial" w:hAnsi="Open Sans" w:cs="Open Sans"/>
          <w:w w:val="105"/>
          <w:lang w:eastAsia="en-US"/>
        </w:rPr>
        <w:t>zastupovať</w:t>
      </w:r>
      <w:proofErr w:type="spellEnd"/>
      <w:r w:rsidRPr="003F114C">
        <w:rPr>
          <w:rFonts w:ascii="Open Sans" w:eastAsia="Arial" w:hAnsi="Open Sans" w:cs="Open Sans"/>
          <w:w w:val="105"/>
          <w:lang w:eastAsia="en-US"/>
        </w:rPr>
        <w:t xml:space="preserve"> partnera projektu </w:t>
      </w:r>
    </w:p>
    <w:p w14:paraId="29183F19" w14:textId="033CBE9F" w:rsidR="003525EC" w:rsidRPr="00591731" w:rsidRDefault="003525EC" w:rsidP="007E2674">
      <w:pPr>
        <w:jc w:val="both"/>
        <w:rPr>
          <w:rFonts w:asciiTheme="minorHAnsi" w:hAnsiTheme="minorHAnsi" w:cstheme="minorHAnsi"/>
        </w:rPr>
      </w:pPr>
    </w:p>
    <w:sectPr w:rsidR="003525EC" w:rsidRPr="00591731" w:rsidSect="00A20993">
      <w:headerReference w:type="default" r:id="rId10"/>
      <w:footerReference w:type="default" r:id="rId11"/>
      <w:pgSz w:w="11906" w:h="16838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6F4EB" w14:textId="77777777" w:rsidR="005F3744" w:rsidRDefault="005F3744" w:rsidP="00ED5503">
      <w:r>
        <w:separator/>
      </w:r>
    </w:p>
  </w:endnote>
  <w:endnote w:type="continuationSeparator" w:id="0">
    <w:p w14:paraId="129442A9" w14:textId="77777777" w:rsidR="005F3744" w:rsidRDefault="005F3744" w:rsidP="00ED5503">
      <w:r>
        <w:continuationSeparator/>
      </w:r>
    </w:p>
  </w:endnote>
  <w:endnote w:type="continuationNotice" w:id="1">
    <w:p w14:paraId="69C1719E" w14:textId="77777777" w:rsidR="005F3744" w:rsidRDefault="005F37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eastAsia="Calibri" w:hAnsi="Open Sans" w:cs="Open Sans"/>
        <w:color w:val="034DA1"/>
        <w:lang w:val="pl-PL" w:eastAsia="en-US"/>
      </w:rPr>
      <w:id w:val="-1521461724"/>
      <w:docPartObj>
        <w:docPartGallery w:val="Page Numbers (Bottom of Page)"/>
        <w:docPartUnique/>
      </w:docPartObj>
    </w:sdtPr>
    <w:sdtContent>
      <w:p w14:paraId="22D83B55" w14:textId="75FBA9A9" w:rsidR="00380704" w:rsidRPr="00380704" w:rsidRDefault="00380704">
        <w:pPr>
          <w:pStyle w:val="Stopka"/>
          <w:jc w:val="center"/>
          <w:rPr>
            <w:rFonts w:ascii="Open Sans" w:eastAsia="Calibri" w:hAnsi="Open Sans" w:cs="Open Sans"/>
            <w:color w:val="034DA1"/>
            <w:lang w:val="pl-PL" w:eastAsia="en-US"/>
          </w:rPr>
        </w:pPr>
        <w:r w:rsidRPr="00380704">
          <w:rPr>
            <w:rFonts w:ascii="Open Sans" w:eastAsia="Calibri" w:hAnsi="Open Sans" w:cs="Open Sans"/>
            <w:color w:val="034DA1"/>
            <w:lang w:val="pl-PL" w:eastAsia="en-US"/>
          </w:rPr>
          <w:fldChar w:fldCharType="begin"/>
        </w:r>
        <w:r w:rsidRPr="00380704">
          <w:rPr>
            <w:rFonts w:ascii="Open Sans" w:eastAsia="Calibri" w:hAnsi="Open Sans" w:cs="Open Sans"/>
            <w:color w:val="034DA1"/>
            <w:lang w:val="pl-PL" w:eastAsia="en-US"/>
          </w:rPr>
          <w:instrText>PAGE   \* MERGEFORMAT</w:instrText>
        </w:r>
        <w:r w:rsidRPr="00380704">
          <w:rPr>
            <w:rFonts w:ascii="Open Sans" w:eastAsia="Calibri" w:hAnsi="Open Sans" w:cs="Open Sans"/>
            <w:color w:val="034DA1"/>
            <w:lang w:val="pl-PL" w:eastAsia="en-US"/>
          </w:rPr>
          <w:fldChar w:fldCharType="separate"/>
        </w:r>
        <w:r w:rsidRPr="00380704">
          <w:rPr>
            <w:rFonts w:ascii="Open Sans" w:eastAsia="Calibri" w:hAnsi="Open Sans" w:cs="Open Sans"/>
            <w:color w:val="034DA1"/>
            <w:lang w:val="pl-PL" w:eastAsia="en-US"/>
          </w:rPr>
          <w:t>2</w:t>
        </w:r>
        <w:r w:rsidRPr="00380704">
          <w:rPr>
            <w:rFonts w:ascii="Open Sans" w:eastAsia="Calibri" w:hAnsi="Open Sans" w:cs="Open Sans"/>
            <w:color w:val="034DA1"/>
            <w:lang w:val="pl-PL" w:eastAsia="en-US"/>
          </w:rPr>
          <w:fldChar w:fldCharType="end"/>
        </w:r>
      </w:p>
    </w:sdtContent>
  </w:sdt>
  <w:p w14:paraId="4F807346" w14:textId="1C667D0E" w:rsidR="00380704" w:rsidRPr="00380704" w:rsidRDefault="00380704" w:rsidP="00380704">
    <w:pPr>
      <w:pStyle w:val="Stopka"/>
      <w:jc w:val="center"/>
      <w:rPr>
        <w:rFonts w:ascii="Open Sans" w:eastAsia="Calibri" w:hAnsi="Open Sans" w:cs="Open Sans"/>
        <w:color w:val="034DA1"/>
        <w:lang w:val="pl-PL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77F22" w14:textId="77777777" w:rsidR="005F3744" w:rsidRDefault="005F3744" w:rsidP="00ED5503">
      <w:r>
        <w:separator/>
      </w:r>
    </w:p>
  </w:footnote>
  <w:footnote w:type="continuationSeparator" w:id="0">
    <w:p w14:paraId="372D1D69" w14:textId="77777777" w:rsidR="005F3744" w:rsidRDefault="005F3744" w:rsidP="00ED5503">
      <w:r>
        <w:continuationSeparator/>
      </w:r>
    </w:p>
  </w:footnote>
  <w:footnote w:type="continuationNotice" w:id="1">
    <w:p w14:paraId="77539209" w14:textId="77777777" w:rsidR="005F3744" w:rsidRDefault="005F3744"/>
  </w:footnote>
  <w:footnote w:id="2">
    <w:p w14:paraId="57A79A23" w14:textId="77777777" w:rsidR="00ED5503" w:rsidRPr="00B211D5" w:rsidRDefault="00ED5503" w:rsidP="00ED5503">
      <w:pPr>
        <w:pStyle w:val="Tekstprzypisudolnego"/>
        <w:jc w:val="left"/>
        <w:rPr>
          <w:rFonts w:ascii="Open Sans" w:eastAsia="Arial" w:hAnsi="Open Sans" w:cs="Open Sans"/>
          <w:color w:val="333333"/>
          <w:lang w:bidi="pl-P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B211D5">
        <w:rPr>
          <w:rFonts w:ascii="Open Sans" w:eastAsia="Arial" w:hAnsi="Open Sans" w:cs="Open Sans"/>
          <w:color w:val="333333"/>
          <w:lang w:bidi="pl-PL"/>
        </w:rPr>
        <w:t>Označte</w:t>
      </w:r>
      <w:proofErr w:type="spellEnd"/>
      <w:r>
        <w:rPr>
          <w:lang w:val="sk-SK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správne</w:t>
      </w:r>
      <w:proofErr w:type="spellEnd"/>
    </w:p>
  </w:footnote>
  <w:footnote w:id="3">
    <w:p w14:paraId="2C483368" w14:textId="08704DEF" w:rsidR="00ED5503" w:rsidRPr="00752944" w:rsidRDefault="00ED5503" w:rsidP="00ED5503">
      <w:pPr>
        <w:pStyle w:val="Tekstprzypisudolnego"/>
        <w:jc w:val="left"/>
        <w:rPr>
          <w:rFonts w:ascii="Open Sans" w:eastAsia="Arial" w:hAnsi="Open Sans" w:cs="Open Sans"/>
          <w:color w:val="333333"/>
          <w:lang w:bidi="pl-PL"/>
        </w:rPr>
      </w:pPr>
      <w:r>
        <w:rPr>
          <w:rStyle w:val="Odwoanieprzypisudolnego"/>
        </w:rPr>
        <w:footnoteRef/>
      </w:r>
      <w:r w:rsidRPr="00ED5503">
        <w:rPr>
          <w:lang w:val="sk-SK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Počet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zamestnancov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zodpovedá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počtu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„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ročných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pracovných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jednotiek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”, to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znamená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počtu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pracovníkov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zamestnaných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na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celý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úväzok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v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rámci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danej firmy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alebo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v jej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mene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počas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celého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referenčného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roka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.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Práca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osôb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,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ktoré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nepracovali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na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celý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úväzok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po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obdobie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úplného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roka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,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pracovníkov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,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zamestnaných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na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polovičné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úväzky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a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sezónnych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zamestnancov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sa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považuje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za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zlomky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 xml:space="preserve"> </w:t>
      </w:r>
      <w:proofErr w:type="spellStart"/>
      <w:r w:rsidRPr="00752944">
        <w:rPr>
          <w:rFonts w:ascii="Open Sans" w:eastAsia="Arial" w:hAnsi="Open Sans" w:cs="Open Sans"/>
          <w:color w:val="333333"/>
          <w:lang w:bidi="pl-PL"/>
        </w:rPr>
        <w:t>jednotky</w:t>
      </w:r>
      <w:proofErr w:type="spellEnd"/>
      <w:r w:rsidRPr="00752944">
        <w:rPr>
          <w:rFonts w:ascii="Open Sans" w:eastAsia="Arial" w:hAnsi="Open Sans" w:cs="Open Sans"/>
          <w:color w:val="333333"/>
          <w:lang w:bidi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4F5C7" w14:textId="060EC38A" w:rsidR="00FE7559" w:rsidRDefault="00393C72" w:rsidP="00380704">
    <w:pPr>
      <w:pStyle w:val="Nagwek"/>
      <w:ind w:hanging="284"/>
    </w:pPr>
    <w:r>
      <w:rPr>
        <w:noProof/>
      </w:rPr>
      <w:drawing>
        <wp:inline distT="0" distB="0" distL="0" distR="0" wp14:anchorId="7F7049B0" wp14:editId="225647AD">
          <wp:extent cx="3094696" cy="933450"/>
          <wp:effectExtent l="0" t="0" r="0" b="0"/>
          <wp:docPr id="2058629626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8629626" name="Obraz 1" descr="Obraz zawierający tekst, Czcionka, zrzut ekranu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0661" cy="935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1FC"/>
    <w:multiLevelType w:val="hybridMultilevel"/>
    <w:tmpl w:val="C7A6A3EE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2671"/>
    <w:multiLevelType w:val="hybridMultilevel"/>
    <w:tmpl w:val="DF80C8D0"/>
    <w:lvl w:ilvl="0" w:tplc="75CCB3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23360"/>
    <w:multiLevelType w:val="hybridMultilevel"/>
    <w:tmpl w:val="6652BE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830776"/>
    <w:multiLevelType w:val="hybridMultilevel"/>
    <w:tmpl w:val="5B0AF13A"/>
    <w:lvl w:ilvl="0" w:tplc="03B45DBC">
      <w:numFmt w:val="bullet"/>
      <w:lvlText w:val=""/>
      <w:lvlJc w:val="left"/>
      <w:pPr>
        <w:ind w:left="750" w:hanging="39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871E4"/>
    <w:multiLevelType w:val="hybridMultilevel"/>
    <w:tmpl w:val="06DA54F6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14575A"/>
    <w:multiLevelType w:val="hybridMultilevel"/>
    <w:tmpl w:val="E2B0402C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C5855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A0A3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102138996">
    <w:abstractNumId w:val="1"/>
  </w:num>
  <w:num w:numId="2" w16cid:durableId="1731224616">
    <w:abstractNumId w:val="2"/>
  </w:num>
  <w:num w:numId="3" w16cid:durableId="416247790">
    <w:abstractNumId w:val="6"/>
  </w:num>
  <w:num w:numId="4" w16cid:durableId="1213466740">
    <w:abstractNumId w:val="4"/>
  </w:num>
  <w:num w:numId="5" w16cid:durableId="2119327312">
    <w:abstractNumId w:val="0"/>
  </w:num>
  <w:num w:numId="6" w16cid:durableId="1010253320">
    <w:abstractNumId w:val="3"/>
  </w:num>
  <w:num w:numId="7" w16cid:durableId="1458337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5EC"/>
    <w:rsid w:val="00000CB0"/>
    <w:rsid w:val="00006A1D"/>
    <w:rsid w:val="000B3E58"/>
    <w:rsid w:val="000F42AF"/>
    <w:rsid w:val="0013544E"/>
    <w:rsid w:val="00165C05"/>
    <w:rsid w:val="00192484"/>
    <w:rsid w:val="001A71AE"/>
    <w:rsid w:val="001E64C5"/>
    <w:rsid w:val="002B1260"/>
    <w:rsid w:val="002B1FB2"/>
    <w:rsid w:val="00303209"/>
    <w:rsid w:val="003525EC"/>
    <w:rsid w:val="00371FAE"/>
    <w:rsid w:val="00380704"/>
    <w:rsid w:val="003856C7"/>
    <w:rsid w:val="00393C72"/>
    <w:rsid w:val="003E3C88"/>
    <w:rsid w:val="003F114C"/>
    <w:rsid w:val="0040516A"/>
    <w:rsid w:val="0041642C"/>
    <w:rsid w:val="004335FF"/>
    <w:rsid w:val="00470AFA"/>
    <w:rsid w:val="004D4044"/>
    <w:rsid w:val="00591731"/>
    <w:rsid w:val="005B6863"/>
    <w:rsid w:val="005F3744"/>
    <w:rsid w:val="00673572"/>
    <w:rsid w:val="00682C0B"/>
    <w:rsid w:val="00685880"/>
    <w:rsid w:val="00686FD8"/>
    <w:rsid w:val="006E3BDF"/>
    <w:rsid w:val="006F333E"/>
    <w:rsid w:val="007111DE"/>
    <w:rsid w:val="00752944"/>
    <w:rsid w:val="00770E21"/>
    <w:rsid w:val="007B4CBE"/>
    <w:rsid w:val="007E2674"/>
    <w:rsid w:val="007F37AB"/>
    <w:rsid w:val="008A33FA"/>
    <w:rsid w:val="008B5E70"/>
    <w:rsid w:val="008D01A8"/>
    <w:rsid w:val="008F0580"/>
    <w:rsid w:val="009334B0"/>
    <w:rsid w:val="0095147C"/>
    <w:rsid w:val="009B3A79"/>
    <w:rsid w:val="009D1CB0"/>
    <w:rsid w:val="009D67F1"/>
    <w:rsid w:val="009F7AC0"/>
    <w:rsid w:val="00A07358"/>
    <w:rsid w:val="00A20993"/>
    <w:rsid w:val="00A4709C"/>
    <w:rsid w:val="00A529F9"/>
    <w:rsid w:val="00A83685"/>
    <w:rsid w:val="00A94B90"/>
    <w:rsid w:val="00AC5C76"/>
    <w:rsid w:val="00B211D5"/>
    <w:rsid w:val="00B61D72"/>
    <w:rsid w:val="00B74820"/>
    <w:rsid w:val="00C3653D"/>
    <w:rsid w:val="00C41BBD"/>
    <w:rsid w:val="00CD599B"/>
    <w:rsid w:val="00D11830"/>
    <w:rsid w:val="00D16020"/>
    <w:rsid w:val="00D21FD1"/>
    <w:rsid w:val="00D326AB"/>
    <w:rsid w:val="00D415C8"/>
    <w:rsid w:val="00D4201A"/>
    <w:rsid w:val="00D467A0"/>
    <w:rsid w:val="00D467D1"/>
    <w:rsid w:val="00D93735"/>
    <w:rsid w:val="00DA7A16"/>
    <w:rsid w:val="00DC6459"/>
    <w:rsid w:val="00DE3B60"/>
    <w:rsid w:val="00DF777A"/>
    <w:rsid w:val="00E256AE"/>
    <w:rsid w:val="00E56DBB"/>
    <w:rsid w:val="00E5715C"/>
    <w:rsid w:val="00E60EAB"/>
    <w:rsid w:val="00E74EC3"/>
    <w:rsid w:val="00ED5503"/>
    <w:rsid w:val="00F51C6F"/>
    <w:rsid w:val="00F56439"/>
    <w:rsid w:val="00F979F4"/>
    <w:rsid w:val="00FD2E05"/>
    <w:rsid w:val="00FE7559"/>
    <w:rsid w:val="0349BBD9"/>
    <w:rsid w:val="0802984D"/>
    <w:rsid w:val="6890A159"/>
    <w:rsid w:val="753DB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2"/>
    </o:shapelayout>
  </w:shapeDefaults>
  <w:decimalSymbol w:val=","/>
  <w:listSeparator w:val=";"/>
  <w14:docId w14:val="3938B9E4"/>
  <w15:docId w15:val="{0D4DC458-A69B-4468-B33D-23858EE8E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gwek2">
    <w:name w:val="heading 2"/>
    <w:basedOn w:val="Header2"/>
    <w:next w:val="Header2"/>
    <w:link w:val="Nagwek2Znak"/>
    <w:uiPriority w:val="9"/>
    <w:unhideWhenUsed/>
    <w:qFormat/>
    <w:rsid w:val="00682C0B"/>
    <w:pPr>
      <w:keepNext/>
      <w:keepLines/>
      <w:spacing w:before="40"/>
      <w:outlineLvl w:val="1"/>
    </w:pPr>
    <w:rPr>
      <w:rFonts w:eastAsiaTheme="majorEastAsia" w:cstheme="majorBidi"/>
      <w:caps/>
      <w:szCs w:val="26"/>
    </w:rPr>
  </w:style>
  <w:style w:type="paragraph" w:styleId="Nagwek3">
    <w:name w:val="heading 3"/>
    <w:basedOn w:val="Header2"/>
    <w:next w:val="Header2"/>
    <w:link w:val="Nagwek3Znak"/>
    <w:uiPriority w:val="9"/>
    <w:unhideWhenUsed/>
    <w:qFormat/>
    <w:rsid w:val="001A71AE"/>
    <w:pPr>
      <w:keepNext/>
      <w:keepLines/>
      <w:spacing w:before="240"/>
      <w:outlineLvl w:val="2"/>
    </w:pPr>
    <w:rPr>
      <w:rFonts w:eastAsiaTheme="majorEastAsia" w:cstheme="majorBidi"/>
      <w: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3525E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525EC"/>
    <w:pPr>
      <w:suppressAutoHyphens/>
      <w:spacing w:after="120"/>
      <w:jc w:val="center"/>
    </w:pPr>
    <w:rPr>
      <w:rFonts w:eastAsia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25EC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525EC"/>
    <w:pPr>
      <w:spacing w:after="120"/>
    </w:pPr>
    <w:rPr>
      <w:rFonts w:eastAsia="Calibri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25EC"/>
    <w:rPr>
      <w:rFonts w:ascii="Times New Roman" w:eastAsia="Calibri" w:hAnsi="Times New Roman" w:cs="Times New Roman"/>
      <w:sz w:val="24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3525E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FE755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559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Stopka">
    <w:name w:val="footer"/>
    <w:basedOn w:val="Normalny"/>
    <w:link w:val="StopkaZnak"/>
    <w:uiPriority w:val="99"/>
    <w:unhideWhenUsed/>
    <w:rsid w:val="00FE7559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559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E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AB"/>
    <w:rPr>
      <w:rFonts w:ascii="Tahoma" w:eastAsia="Times New Roman" w:hAnsi="Tahoma" w:cs="Tahoma"/>
      <w:sz w:val="16"/>
      <w:szCs w:val="16"/>
      <w:lang w:val="sk-SK" w:eastAsia="sk-SK"/>
    </w:rPr>
  </w:style>
  <w:style w:type="paragraph" w:styleId="Poprawka">
    <w:name w:val="Revision"/>
    <w:hidden/>
    <w:uiPriority w:val="99"/>
    <w:semiHidden/>
    <w:rsid w:val="00F51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Hipercze">
    <w:name w:val="Hyperlink"/>
    <w:basedOn w:val="Domylnaczcionkaakapitu"/>
    <w:uiPriority w:val="99"/>
    <w:unhideWhenUsed/>
    <w:rsid w:val="00D415C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415C8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326AB"/>
    <w:rPr>
      <w:color w:val="800080" w:themeColor="followedHyperlink"/>
      <w:u w:val="single"/>
    </w:rPr>
  </w:style>
  <w:style w:type="character" w:customStyle="1" w:styleId="normaltextrun">
    <w:name w:val="normaltextrun"/>
    <w:basedOn w:val="Domylnaczcionkaakapitu"/>
    <w:rsid w:val="007E2674"/>
  </w:style>
  <w:style w:type="character" w:customStyle="1" w:styleId="eop">
    <w:name w:val="eop"/>
    <w:basedOn w:val="Domylnaczcionkaakapitu"/>
    <w:rsid w:val="007E2674"/>
  </w:style>
  <w:style w:type="paragraph" w:customStyle="1" w:styleId="paragraph">
    <w:name w:val="paragraph"/>
    <w:basedOn w:val="Normalny"/>
    <w:rsid w:val="008A33FA"/>
    <w:pPr>
      <w:spacing w:before="100" w:beforeAutospacing="1" w:after="100" w:afterAutospacing="1"/>
    </w:pPr>
    <w:rPr>
      <w:lang w:val="pl-PL" w:eastAsia="pl-PL"/>
    </w:rPr>
  </w:style>
  <w:style w:type="character" w:customStyle="1" w:styleId="tabchar">
    <w:name w:val="tabchar"/>
    <w:basedOn w:val="Domylnaczcionkaakapitu"/>
    <w:rsid w:val="008A33FA"/>
  </w:style>
  <w:style w:type="paragraph" w:customStyle="1" w:styleId="Header2">
    <w:name w:val="Header 2"/>
    <w:basedOn w:val="Normalny"/>
    <w:link w:val="Header2Znak"/>
    <w:qFormat/>
    <w:rsid w:val="00591731"/>
    <w:pPr>
      <w:tabs>
        <w:tab w:val="left" w:pos="0"/>
      </w:tabs>
      <w:spacing w:before="360" w:after="120" w:line="400" w:lineRule="exact"/>
      <w:outlineLvl w:val="0"/>
    </w:pPr>
    <w:rPr>
      <w:rFonts w:ascii="Open Sans" w:eastAsia="Arial" w:hAnsi="Open Sans" w:cs="Open Sans"/>
      <w:b/>
      <w:bCs/>
      <w:color w:val="034DA1"/>
      <w:w w:val="105"/>
      <w:sz w:val="32"/>
      <w:szCs w:val="32"/>
      <w:lang w:val="pl-PL" w:eastAsia="en-US"/>
    </w:rPr>
  </w:style>
  <w:style w:type="character" w:customStyle="1" w:styleId="Header2Znak">
    <w:name w:val="Header 2 Znak"/>
    <w:link w:val="Header2"/>
    <w:rsid w:val="00591731"/>
    <w:rPr>
      <w:rFonts w:ascii="Open Sans" w:eastAsia="Arial" w:hAnsi="Open Sans" w:cs="Open Sans"/>
      <w:b/>
      <w:bCs/>
      <w:color w:val="034DA1"/>
      <w:w w:val="105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82C0B"/>
    <w:rPr>
      <w:rFonts w:ascii="Open Sans" w:eastAsiaTheme="majorEastAsia" w:hAnsi="Open Sans" w:cstheme="majorBidi"/>
      <w:b/>
      <w:bCs/>
      <w:caps/>
      <w:color w:val="034DA1"/>
      <w:w w:val="105"/>
      <w:sz w:val="32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71AE"/>
    <w:rPr>
      <w:rFonts w:ascii="Open Sans" w:eastAsiaTheme="majorEastAsia" w:hAnsi="Open Sans" w:cstheme="majorBidi"/>
      <w:b/>
      <w:bCs/>
      <w:caps/>
      <w:color w:val="034DA1"/>
      <w:w w:val="105"/>
      <w:sz w:val="28"/>
      <w:szCs w:val="3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05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s.europa.eu/resource/cellar/79c0ce87-f4dc-11e6-8a35-01aa75ed71a1.0005.01/DOC_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.europa.eu/sk/publication-detail/-/publication/79c0ce87-f4dc-11e6-8a35-01aa75ed71a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8452E-CEFA-4559-A01A-92F516F14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1124</Words>
  <Characters>6748</Characters>
  <Application>Microsoft Office Word</Application>
  <DocSecurity>0</DocSecurity>
  <Lines>56</Lines>
  <Paragraphs>15</Paragraphs>
  <ScaleCrop>false</ScaleCrop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Martin_Simcik</dc:creator>
  <cp:keywords/>
  <cp:lastModifiedBy>Pavol Skulavik</cp:lastModifiedBy>
  <cp:revision>52</cp:revision>
  <dcterms:created xsi:type="dcterms:W3CDTF">2017-09-15T17:25:00Z</dcterms:created>
  <dcterms:modified xsi:type="dcterms:W3CDTF">2024-12-04T10:21:00Z</dcterms:modified>
</cp:coreProperties>
</file>